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20"/>
          <w:szCs w:val="16"/>
        </w:rPr>
        <w:t>ANEXO VII</w:t>
      </w: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.5pt;height:51.75pt" o:ole="" fillcolor="window">
            <v:imagedata r:id="rId4" o:title=""/>
          </v:shape>
          <o:OLEObject Type="Embed" ProgID="PBrush" ShapeID="_x0000_i1038" DrawAspect="Content" ObjectID="_1733297684" r:id="rId5"/>
        </w:object>
      </w:r>
    </w:p>
    <w:p w:rsidR="00F4766A" w:rsidRPr="009428EB" w:rsidRDefault="00F4766A" w:rsidP="00F4766A">
      <w:pPr>
        <w:pStyle w:val="Legenda"/>
        <w:tabs>
          <w:tab w:val="left" w:pos="1260"/>
        </w:tabs>
        <w:spacing w:line="240" w:lineRule="auto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F4766A" w:rsidRPr="009428EB" w:rsidRDefault="00F4766A" w:rsidP="00F4766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16"/>
          <w:szCs w:val="16"/>
        </w:rPr>
        <w:t xml:space="preserve">CARTA DE ANUÊNCIA DA ASSOCIAÇÃO COMUNITÁRIA DOS QUILOMBOLAS DE GRAÚNA </w:t>
      </w:r>
    </w:p>
    <w:p w:rsidR="00F4766A" w:rsidRPr="009428EB" w:rsidRDefault="00F4766A" w:rsidP="00F4766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16"/>
          <w:szCs w:val="16"/>
        </w:rPr>
        <w:t>CNPJ 22.873.529/0001-52</w:t>
      </w:r>
    </w:p>
    <w:p w:rsidR="00F4766A" w:rsidRDefault="00F4766A" w:rsidP="00F4766A">
      <w:pPr>
        <w:spacing w:after="0" w:line="36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spacing w:after="0" w:line="36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Eu .......................................................................................................................................... RG ..........................................., representante legal da Associação ..............................................................., localizada no município ......................................, declaro que</w:t>
      </w:r>
      <w:bookmarkStart w:id="0" w:name="_GoBack"/>
      <w:bookmarkEnd w:id="0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o(a) candidato(a) .............................................................................................................................................. RG .................................... 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1. É membro da comunidade quilombola ...........................................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e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conta com a </w:t>
      </w:r>
      <w:r w:rsidRPr="009428EB">
        <w:rPr>
          <w:rFonts w:ascii="Verdana" w:hAnsi="Verdana" w:cs="Arial"/>
          <w:b/>
          <w:bCs/>
          <w:color w:val="000000" w:themeColor="text1"/>
          <w:sz w:val="16"/>
          <w:szCs w:val="16"/>
        </w:rPr>
        <w:t xml:space="preserve">ANUÊNCIA 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desta comunidade quilombola para desempenhar a função (em Escola Quilombola) de: 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(  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) Professor(a) 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(  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) Pedagogo(a) 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(  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) Coordenador (a)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2. Conhece e respeita a organização social, 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os 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>costumes,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 as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crenças e </w:t>
      </w:r>
      <w:r>
        <w:rPr>
          <w:rFonts w:ascii="Verdana" w:hAnsi="Verdana" w:cs="Arial"/>
          <w:color w:val="000000" w:themeColor="text1"/>
          <w:sz w:val="16"/>
          <w:szCs w:val="16"/>
        </w:rPr>
        <w:t xml:space="preserve">as 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tradições da referida comunidade quilombola? </w:t>
      </w: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SIM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(  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 ) NÃO (    ) </w:t>
      </w:r>
    </w:p>
    <w:p w:rsidR="00F4766A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Declaro ainda que, enquanto Associação Quilombola, zelaremos pelo cumprimento, por parte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do(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a) funcionário(a) contratado(a), das funções </w:t>
      </w:r>
      <w:r>
        <w:rPr>
          <w:rFonts w:ascii="Verdana" w:hAnsi="Verdana" w:cs="Arial"/>
          <w:color w:val="000000" w:themeColor="text1"/>
          <w:sz w:val="16"/>
          <w:szCs w:val="16"/>
        </w:rPr>
        <w:t>pel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as quais ele(a) é responsável. </w:t>
      </w:r>
    </w:p>
    <w:p w:rsidR="00F4766A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........</w:t>
      </w:r>
      <w:r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......................., ...</w:t>
      </w:r>
      <w:r>
        <w:rPr>
          <w:rFonts w:ascii="Verdana" w:hAnsi="Verdana" w:cs="Arial"/>
          <w:color w:val="000000" w:themeColor="text1"/>
          <w:sz w:val="16"/>
          <w:szCs w:val="16"/>
        </w:rPr>
        <w:t>....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......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de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.......</w:t>
      </w:r>
      <w:r>
        <w:rPr>
          <w:rFonts w:ascii="Verdana" w:hAnsi="Verdana" w:cs="Arial"/>
          <w:color w:val="000000" w:themeColor="text1"/>
          <w:sz w:val="16"/>
          <w:szCs w:val="16"/>
        </w:rPr>
        <w:t>...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 de .............</w:t>
      </w:r>
    </w:p>
    <w:p w:rsidR="00F4766A" w:rsidRDefault="00F4766A" w:rsidP="00F4766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Default="00F4766A" w:rsidP="00F4766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6"/>
          <w:szCs w:val="16"/>
        </w:rPr>
      </w:pPr>
    </w:p>
    <w:p w:rsidR="00F4766A" w:rsidRPr="009428EB" w:rsidRDefault="00F4766A" w:rsidP="00F4766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</w:t>
      </w:r>
      <w:r>
        <w:rPr>
          <w:rFonts w:ascii="Verdana" w:hAnsi="Verdana" w:cs="Arial"/>
          <w:color w:val="000000" w:themeColor="text1"/>
          <w:sz w:val="16"/>
          <w:szCs w:val="16"/>
        </w:rPr>
        <w:t>.............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..........................................................................</w:t>
      </w:r>
    </w:p>
    <w:p w:rsidR="00781891" w:rsidRPr="00AA38A5" w:rsidRDefault="00F4766A" w:rsidP="00F4766A">
      <w:pPr>
        <w:pStyle w:val="NormalWeb"/>
        <w:spacing w:line="240" w:lineRule="auto"/>
        <w:ind w:left="2832"/>
        <w:rPr>
          <w:color w:val="000000" w:themeColor="text1"/>
          <w:sz w:val="16"/>
          <w:szCs w:val="16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       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>Assinatura do presidente</w:t>
      </w:r>
    </w:p>
    <w:sectPr w:rsidR="00781891" w:rsidRPr="00AA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5"/>
    <w:rsid w:val="00781891"/>
    <w:rsid w:val="00AA38A5"/>
    <w:rsid w:val="00C846D5"/>
    <w:rsid w:val="00F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35C3"/>
  <w15:chartTrackingRefBased/>
  <w15:docId w15:val="{5269482B-60D0-4A88-A3CA-8458ECB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A5"/>
    <w:pPr>
      <w:spacing w:after="200" w:line="276" w:lineRule="auto"/>
    </w:pPr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4766A"/>
    <w:pPr>
      <w:keepNext/>
      <w:spacing w:after="0" w:line="240" w:lineRule="auto"/>
      <w:outlineLvl w:val="0"/>
    </w:pPr>
    <w:rPr>
      <w:rFonts w:ascii="Times New Roman" w:eastAsia="Batang" w:hAnsi="Times New Roman"/>
      <w:b/>
      <w:bCs/>
      <w:color w:val="000000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8A5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A38A5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766A"/>
    <w:rPr>
      <w:rFonts w:ascii="Times New Roman" w:eastAsia="Batang" w:hAnsi="Times New Roman" w:cs="Times New Roman"/>
      <w:b/>
      <w:bCs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2</cp:revision>
  <dcterms:created xsi:type="dcterms:W3CDTF">2022-12-23T13:48:00Z</dcterms:created>
  <dcterms:modified xsi:type="dcterms:W3CDTF">2022-12-23T13:48:00Z</dcterms:modified>
</cp:coreProperties>
</file>