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3F52A" w14:textId="391A0900" w:rsidR="006A613E" w:rsidRDefault="00625DA3" w:rsidP="007758DA">
      <w:pPr>
        <w:spacing w:after="0" w:line="256" w:lineRule="auto"/>
        <w:ind w:left="0" w:right="-22" w:firstLine="0"/>
        <w:jc w:val="center"/>
        <w:rPr>
          <w:b/>
        </w:rPr>
      </w:pPr>
      <w:bookmarkStart w:id="0" w:name="_Hlk135128260"/>
      <w:r>
        <w:rPr>
          <w:b/>
        </w:rPr>
        <w:t>ANEXO I – MODELO DE FICHA DE ADESÃO ÚNICA AO EDITAL E ORDEM DE PRIORIDADES</w:t>
      </w:r>
    </w:p>
    <w:p w14:paraId="36D81759" w14:textId="77777777" w:rsidR="007758DA" w:rsidRPr="007758DA" w:rsidRDefault="007758DA" w:rsidP="007758DA">
      <w:pPr>
        <w:spacing w:after="0" w:line="256" w:lineRule="auto"/>
        <w:ind w:left="0" w:right="-22" w:firstLine="0"/>
        <w:jc w:val="center"/>
        <w:rPr>
          <w:b/>
        </w:rPr>
      </w:pPr>
    </w:p>
    <w:p w14:paraId="406AEECA" w14:textId="77777777" w:rsidR="006A613E" w:rsidRDefault="00625DA3">
      <w:pPr>
        <w:pStyle w:val="Ttulo2"/>
        <w:ind w:left="23" w:right="19"/>
      </w:pPr>
      <w:r>
        <w:t xml:space="preserve">FICHA DE ADESÃO </w:t>
      </w:r>
    </w:p>
    <w:p w14:paraId="6157A10F" w14:textId="77777777" w:rsidR="006A613E" w:rsidRDefault="00625DA3">
      <w:pPr>
        <w:spacing w:after="39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79CAA8F1" w14:textId="77777777" w:rsidR="006A613E" w:rsidRDefault="00625DA3">
      <w:pPr>
        <w:spacing w:after="0"/>
        <w:ind w:left="-5" w:right="0"/>
      </w:pPr>
      <w:r>
        <w:t xml:space="preserve">A Prefeitura Municipal de _________________, neste ato representado pelo(a) seu(sua) Prefeito(a), vem manifestar seu interesse em aderir ao Edital de Chamada Pública nº ____/2023, a fim de obter recursos financeiros do Fundo Estadual de Apoio à Ampliação e Melhoria das Condições de Oferta da Educação Infantil e do Ensino Fundamental no Espírito Santo – FUNPAES, para melhoria da oferta da educação infantil e do ensino fundamental. Declara, ainda, que está ciente de todas as condições exigidas no Edital e na legislação correlata, em especial que o município se compromete a executar os Planos de Aplicação apresentados quando contemplados.  </w:t>
      </w:r>
    </w:p>
    <w:p w14:paraId="6EC0265A" w14:textId="77777777" w:rsidR="006A613E" w:rsidRDefault="00625DA3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7" w:type="dxa"/>
        <w:tblInd w:w="0" w:type="dxa"/>
        <w:tblCellMar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23"/>
        <w:gridCol w:w="4044"/>
      </w:tblGrid>
      <w:tr w:rsidR="006A613E" w14:paraId="08C6DD7C" w14:textId="77777777" w:rsidTr="00A95A6C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C2DD3" w14:textId="77777777" w:rsidR="006A613E" w:rsidRDefault="00625DA3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DADOS DO MUNICÍPIO </w:t>
            </w:r>
          </w:p>
        </w:tc>
      </w:tr>
      <w:tr w:rsidR="006A613E" w14:paraId="319D3D50" w14:textId="77777777" w:rsidTr="00A95A6C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B8BC1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Prefeitura Municipal: </w:t>
            </w:r>
          </w:p>
        </w:tc>
      </w:tr>
      <w:tr w:rsidR="006A613E" w14:paraId="2C35A39B" w14:textId="77777777" w:rsidTr="00A95A6C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45E380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Endereço: </w:t>
            </w:r>
          </w:p>
        </w:tc>
      </w:tr>
      <w:tr w:rsidR="006A613E" w14:paraId="31F7BC55" w14:textId="77777777" w:rsidTr="00A95A6C">
        <w:trPr>
          <w:trHeight w:val="317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D23FC3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CEP: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4D622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CNPJ: </w:t>
            </w:r>
          </w:p>
        </w:tc>
      </w:tr>
      <w:tr w:rsidR="006A613E" w14:paraId="6C57B567" w14:textId="77777777" w:rsidTr="00A95A6C">
        <w:trPr>
          <w:trHeight w:val="315"/>
        </w:trPr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00C487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E-mail: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8012A3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Telefones: </w:t>
            </w:r>
          </w:p>
        </w:tc>
      </w:tr>
    </w:tbl>
    <w:p w14:paraId="7BD7277A" w14:textId="77777777" w:rsidR="006A613E" w:rsidRDefault="00625DA3">
      <w:pPr>
        <w:spacing w:after="0" w:line="259" w:lineRule="auto"/>
        <w:ind w:left="108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67" w:type="dxa"/>
        <w:tblInd w:w="0" w:type="dxa"/>
        <w:tblCellMar>
          <w:left w:w="6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937"/>
        <w:gridCol w:w="3094"/>
        <w:gridCol w:w="4036"/>
      </w:tblGrid>
      <w:tr w:rsidR="006A613E" w14:paraId="425577BB" w14:textId="77777777" w:rsidTr="00A95A6C">
        <w:trPr>
          <w:trHeight w:val="3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2654A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C48600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DADOS DO CHEFE DO PODER EXECUTIVO MUNICIPAL </w:t>
            </w:r>
          </w:p>
        </w:tc>
      </w:tr>
      <w:tr w:rsidR="006A613E" w14:paraId="2F1AD5F8" w14:textId="77777777" w:rsidTr="00A95A6C">
        <w:trPr>
          <w:trHeight w:val="3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DF1095" w14:textId="77777777" w:rsidR="006A613E" w:rsidRDefault="00625DA3">
            <w:pPr>
              <w:spacing w:after="0" w:line="259" w:lineRule="auto"/>
              <w:ind w:left="41" w:right="0" w:firstLine="0"/>
              <w:jc w:val="left"/>
            </w:pPr>
            <w:r>
              <w:t xml:space="preserve">Nome: 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8C0130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167F35" w14:textId="77777777" w:rsidR="006A613E" w:rsidRDefault="00625DA3">
            <w:pPr>
              <w:spacing w:after="0" w:line="259" w:lineRule="auto"/>
              <w:ind w:left="38" w:right="0" w:firstLine="0"/>
              <w:jc w:val="left"/>
            </w:pPr>
            <w:r>
              <w:t xml:space="preserve">CPF: </w:t>
            </w:r>
          </w:p>
        </w:tc>
      </w:tr>
      <w:tr w:rsidR="006A613E" w14:paraId="23CD737A" w14:textId="77777777" w:rsidTr="00A95A6C">
        <w:trPr>
          <w:trHeight w:val="320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38F4A09" w14:textId="77777777" w:rsidR="006A613E" w:rsidRDefault="00625DA3">
            <w:pPr>
              <w:spacing w:after="0" w:line="259" w:lineRule="auto"/>
              <w:ind w:left="41" w:right="0" w:firstLine="0"/>
              <w:jc w:val="left"/>
            </w:pPr>
            <w:r>
              <w:t xml:space="preserve">Endereço: 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804ED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1C0C8" w14:textId="77777777" w:rsidR="006A613E" w:rsidRDefault="00625DA3">
            <w:pPr>
              <w:spacing w:after="0" w:line="259" w:lineRule="auto"/>
              <w:ind w:left="38" w:right="0" w:firstLine="0"/>
              <w:jc w:val="left"/>
            </w:pPr>
            <w:r>
              <w:t xml:space="preserve">CEP: </w:t>
            </w:r>
          </w:p>
        </w:tc>
      </w:tr>
      <w:tr w:rsidR="006A613E" w14:paraId="505DB69E" w14:textId="77777777" w:rsidTr="00A95A6C">
        <w:trPr>
          <w:trHeight w:val="322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BD3D95A" w14:textId="77777777" w:rsidR="006A613E" w:rsidRDefault="00625DA3">
            <w:pPr>
              <w:spacing w:after="0" w:line="259" w:lineRule="auto"/>
              <w:ind w:left="41" w:right="0" w:firstLine="0"/>
              <w:jc w:val="left"/>
            </w:pPr>
            <w:r>
              <w:t xml:space="preserve">E-mail: </w:t>
            </w:r>
          </w:p>
        </w:tc>
        <w:tc>
          <w:tcPr>
            <w:tcW w:w="3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616DB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79C24" w14:textId="77777777" w:rsidR="006A613E" w:rsidRDefault="00625DA3">
            <w:pPr>
              <w:spacing w:after="0" w:line="259" w:lineRule="auto"/>
              <w:ind w:left="38" w:right="0" w:firstLine="0"/>
              <w:jc w:val="left"/>
            </w:pPr>
            <w:r>
              <w:t xml:space="preserve">Telefones: </w:t>
            </w:r>
          </w:p>
        </w:tc>
      </w:tr>
    </w:tbl>
    <w:p w14:paraId="3633A551" w14:textId="77777777" w:rsidR="006A613E" w:rsidRDefault="00625DA3">
      <w:pPr>
        <w:spacing w:after="38" w:line="259" w:lineRule="auto"/>
        <w:ind w:left="88" w:right="0" w:firstLine="0"/>
        <w:jc w:val="center"/>
      </w:pPr>
      <w:r>
        <w:rPr>
          <w:b/>
        </w:rPr>
        <w:t xml:space="preserve"> </w:t>
      </w:r>
    </w:p>
    <w:p w14:paraId="7659D22A" w14:textId="77777777" w:rsidR="006A613E" w:rsidRDefault="00625DA3">
      <w:pPr>
        <w:pStyle w:val="Ttulo2"/>
        <w:ind w:left="23" w:right="0"/>
      </w:pPr>
      <w:r>
        <w:t xml:space="preserve">RELAÇÃO DE PLANOS DE APLICAÇÃO INSCRITOS E ORDEM DE PRIORIDADES </w:t>
      </w:r>
    </w:p>
    <w:p w14:paraId="6EE088DF" w14:textId="1D7F5910" w:rsidR="006A613E" w:rsidRDefault="00625DA3">
      <w:pPr>
        <w:spacing w:after="38" w:line="259" w:lineRule="auto"/>
        <w:ind w:left="88" w:right="0" w:firstLine="0"/>
        <w:jc w:val="center"/>
      </w:pPr>
      <w:r>
        <w:rPr>
          <w:b/>
        </w:rPr>
        <w:t xml:space="preserve"> </w:t>
      </w:r>
    </w:p>
    <w:p w14:paraId="36EFB757" w14:textId="77777777" w:rsidR="006A613E" w:rsidRDefault="00625DA3">
      <w:pPr>
        <w:pStyle w:val="Ttulo2"/>
        <w:spacing w:after="8" w:line="250" w:lineRule="auto"/>
        <w:ind w:left="118" w:right="0"/>
        <w:jc w:val="both"/>
      </w:pPr>
      <w:r>
        <w:t xml:space="preserve">Ordem de prioridade: 1º </w:t>
      </w:r>
    </w:p>
    <w:tbl>
      <w:tblPr>
        <w:tblStyle w:val="TableGrid"/>
        <w:tblW w:w="9067" w:type="dxa"/>
        <w:tblInd w:w="0" w:type="dxa"/>
        <w:tblCellMar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64"/>
        <w:gridCol w:w="4003"/>
      </w:tblGrid>
      <w:tr w:rsidR="006A613E" w14:paraId="71CAFE99" w14:textId="77777777" w:rsidTr="00A95A6C">
        <w:trPr>
          <w:trHeight w:val="33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966D7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>Plano de Aplicação</w:t>
            </w:r>
            <w:r>
              <w:rPr>
                <w:i/>
              </w:rPr>
              <w:t>: Reforma e Ampliação do CMEI José de Anchieta (EXEMPLO)</w:t>
            </w:r>
            <w:r>
              <w:t xml:space="preserve"> </w:t>
            </w:r>
          </w:p>
        </w:tc>
      </w:tr>
      <w:tr w:rsidR="006A613E" w14:paraId="040E3A9E" w14:textId="77777777" w:rsidTr="00A95A6C">
        <w:trPr>
          <w:trHeight w:val="33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63224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Nome do Técnico Responsável (Ponto Focal): </w:t>
            </w:r>
          </w:p>
        </w:tc>
      </w:tr>
      <w:tr w:rsidR="006A613E" w14:paraId="33E442E2" w14:textId="77777777" w:rsidTr="00A95A6C">
        <w:trPr>
          <w:trHeight w:val="339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B60F8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E-mail: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F3CBF4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Telefones: </w:t>
            </w:r>
          </w:p>
        </w:tc>
      </w:tr>
    </w:tbl>
    <w:p w14:paraId="56E69983" w14:textId="77777777" w:rsidR="006A613E" w:rsidRDefault="00625DA3">
      <w:pPr>
        <w:spacing w:after="38" w:line="259" w:lineRule="auto"/>
        <w:ind w:left="64" w:right="0" w:firstLine="0"/>
        <w:jc w:val="center"/>
      </w:pPr>
      <w:r>
        <w:rPr>
          <w:b/>
        </w:rPr>
        <w:t xml:space="preserve"> </w:t>
      </w:r>
    </w:p>
    <w:p w14:paraId="679C2661" w14:textId="77777777" w:rsidR="006A613E" w:rsidRDefault="00625DA3">
      <w:pPr>
        <w:pStyle w:val="Ttulo2"/>
        <w:spacing w:after="8" w:line="250" w:lineRule="auto"/>
        <w:ind w:left="-5" w:right="0"/>
        <w:jc w:val="both"/>
      </w:pPr>
      <w:r>
        <w:t xml:space="preserve">Ordem de prioridade: 2º </w:t>
      </w:r>
    </w:p>
    <w:tbl>
      <w:tblPr>
        <w:tblStyle w:val="TableGrid"/>
        <w:tblW w:w="9067" w:type="dxa"/>
        <w:tblInd w:w="0" w:type="dxa"/>
        <w:tblCellMar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3987"/>
      </w:tblGrid>
      <w:tr w:rsidR="006A613E" w14:paraId="4211494F" w14:textId="77777777" w:rsidTr="00A95A6C">
        <w:trPr>
          <w:trHeight w:val="319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C7957BD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Plano de Aplicação:  </w:t>
            </w:r>
          </w:p>
        </w:tc>
        <w:tc>
          <w:tcPr>
            <w:tcW w:w="3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27DB36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613E" w14:paraId="2DE890A7" w14:textId="77777777" w:rsidTr="00A95A6C">
        <w:trPr>
          <w:trHeight w:val="31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36395C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Nome do Técnico Responsável (Ponto Focal): </w:t>
            </w:r>
          </w:p>
        </w:tc>
        <w:tc>
          <w:tcPr>
            <w:tcW w:w="3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35A36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613E" w14:paraId="750831FD" w14:textId="77777777" w:rsidTr="00A95A6C">
        <w:trPr>
          <w:trHeight w:val="31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211A3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E-mail: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6B722E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Telefones: </w:t>
            </w:r>
          </w:p>
        </w:tc>
      </w:tr>
    </w:tbl>
    <w:p w14:paraId="5672AA99" w14:textId="77777777" w:rsidR="006A613E" w:rsidRDefault="00625DA3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079ACF" w14:textId="77777777" w:rsidR="006A613E" w:rsidRDefault="00625DA3">
      <w:pPr>
        <w:pStyle w:val="Ttulo2"/>
        <w:spacing w:after="8" w:line="250" w:lineRule="auto"/>
        <w:ind w:left="-5" w:right="0"/>
        <w:jc w:val="both"/>
      </w:pPr>
      <w:r>
        <w:t xml:space="preserve">Ordem de prioridade: 3º </w:t>
      </w:r>
    </w:p>
    <w:tbl>
      <w:tblPr>
        <w:tblStyle w:val="TableGrid"/>
        <w:tblW w:w="9067" w:type="dxa"/>
        <w:tblInd w:w="0" w:type="dxa"/>
        <w:tblCellMar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072"/>
        <w:gridCol w:w="3995"/>
      </w:tblGrid>
      <w:tr w:rsidR="006A613E" w14:paraId="32DBF9C1" w14:textId="77777777" w:rsidTr="00A95A6C">
        <w:trPr>
          <w:trHeight w:val="33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CAA7E8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Plano de Aplicação: 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8254E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613E" w14:paraId="142157A1" w14:textId="77777777" w:rsidTr="00A95A6C">
        <w:trPr>
          <w:trHeight w:val="337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09217A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Nome do Técnico Responsável (Ponto Focal): </w:t>
            </w:r>
          </w:p>
        </w:tc>
        <w:tc>
          <w:tcPr>
            <w:tcW w:w="3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562049" w14:textId="77777777" w:rsidR="006A613E" w:rsidRDefault="006A61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A613E" w14:paraId="1739DCB5" w14:textId="77777777" w:rsidTr="00A95A6C">
        <w:trPr>
          <w:trHeight w:val="339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B7D6C" w14:textId="77777777" w:rsidR="006A613E" w:rsidRDefault="00625DA3">
            <w:pPr>
              <w:spacing w:after="0" w:line="259" w:lineRule="auto"/>
              <w:ind w:left="2" w:right="0" w:firstLine="0"/>
              <w:jc w:val="left"/>
            </w:pPr>
            <w:r>
              <w:t xml:space="preserve">E-mail: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79271" w14:textId="77777777" w:rsidR="006A613E" w:rsidRDefault="00625DA3">
            <w:pPr>
              <w:spacing w:after="0" w:line="259" w:lineRule="auto"/>
              <w:ind w:left="0" w:right="0" w:firstLine="0"/>
              <w:jc w:val="left"/>
            </w:pPr>
            <w:r>
              <w:t xml:space="preserve">Telefones: </w:t>
            </w:r>
          </w:p>
        </w:tc>
      </w:tr>
    </w:tbl>
    <w:p w14:paraId="21D4D58F" w14:textId="77777777" w:rsidR="006A613E" w:rsidRDefault="00625DA3">
      <w:pPr>
        <w:spacing w:after="3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D11A590" w14:textId="77777777" w:rsidR="006A613E" w:rsidRDefault="00625DA3">
      <w:pPr>
        <w:spacing w:after="40" w:line="250" w:lineRule="auto"/>
        <w:ind w:left="-5" w:right="0"/>
      </w:pPr>
      <w:r>
        <w:rPr>
          <w:b/>
        </w:rPr>
        <w:t xml:space="preserve">Inserir a quantidade de planos de aplicação submetidos, listando a ordem de prioridade de atendimento. </w:t>
      </w:r>
    </w:p>
    <w:p w14:paraId="2909849E" w14:textId="77777777" w:rsidR="006A613E" w:rsidRDefault="00625DA3">
      <w:pPr>
        <w:spacing w:after="38" w:line="259" w:lineRule="auto"/>
        <w:ind w:left="0" w:right="0" w:firstLine="0"/>
        <w:jc w:val="left"/>
      </w:pPr>
      <w:r>
        <w:lastRenderedPageBreak/>
        <w:t xml:space="preserve"> </w:t>
      </w:r>
    </w:p>
    <w:p w14:paraId="6D316C40" w14:textId="77777777" w:rsidR="006A613E" w:rsidRDefault="00625DA3">
      <w:pPr>
        <w:spacing w:after="0"/>
        <w:ind w:left="-5" w:right="0"/>
      </w:pPr>
      <w:r>
        <w:t xml:space="preserve">(LOCAL), (DATA) </w:t>
      </w:r>
    </w:p>
    <w:p w14:paraId="1C12BEB3" w14:textId="77777777" w:rsidR="006A613E" w:rsidRDefault="00625DA3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62A9ECA" w14:textId="77777777" w:rsidR="006A613E" w:rsidRDefault="00625DA3" w:rsidP="00CE0DFC">
      <w:pPr>
        <w:spacing w:after="103" w:line="259" w:lineRule="auto"/>
        <w:ind w:right="8"/>
        <w:jc w:val="center"/>
      </w:pPr>
      <w:r>
        <w:rPr>
          <w:b/>
          <w:i/>
        </w:rPr>
        <w:t xml:space="preserve">Nome do(a) Prefeito(a) </w:t>
      </w:r>
    </w:p>
    <w:p w14:paraId="7C1A62FA" w14:textId="6A4002FB" w:rsidR="006A613E" w:rsidRDefault="00625DA3" w:rsidP="00CE0DFC">
      <w:pPr>
        <w:spacing w:after="103" w:line="259" w:lineRule="auto"/>
        <w:ind w:right="8"/>
        <w:jc w:val="center"/>
      </w:pPr>
      <w:r>
        <w:t>Prefeito(a) Municipal de (Nome do</w:t>
      </w:r>
      <w:r w:rsidR="00CE0DFC">
        <w:t xml:space="preserve"> </w:t>
      </w:r>
      <w:r>
        <w:t>município)</w:t>
      </w:r>
    </w:p>
    <w:p w14:paraId="0EC58DEE" w14:textId="77777777" w:rsidR="00CE0DFC" w:rsidRDefault="00CE0DFC" w:rsidP="00CE0DFC">
      <w:pPr>
        <w:spacing w:after="38" w:line="259" w:lineRule="auto"/>
        <w:ind w:right="7"/>
        <w:jc w:val="center"/>
      </w:pPr>
      <w:r>
        <w:rPr>
          <w:i/>
        </w:rPr>
        <w:t xml:space="preserve">(assinado eletronicamente) </w:t>
      </w:r>
    </w:p>
    <w:p w14:paraId="01D633AC" w14:textId="16BE23FA" w:rsidR="006A613E" w:rsidRDefault="006A613E">
      <w:pPr>
        <w:spacing w:after="0" w:line="259" w:lineRule="auto"/>
        <w:ind w:left="0" w:right="0" w:firstLine="0"/>
        <w:jc w:val="left"/>
        <w:rPr>
          <w:b/>
        </w:rPr>
      </w:pPr>
      <w:bookmarkStart w:id="1" w:name="_GoBack"/>
      <w:bookmarkEnd w:id="0"/>
      <w:bookmarkEnd w:id="1"/>
    </w:p>
    <w:sectPr w:rsidR="006A613E" w:rsidSect="00A95A6C">
      <w:pgSz w:w="11900" w:h="16840"/>
      <w:pgMar w:top="930" w:right="141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2F94"/>
    <w:multiLevelType w:val="hybridMultilevel"/>
    <w:tmpl w:val="06FEA45E"/>
    <w:lvl w:ilvl="0" w:tplc="199E2166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CAF89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4A081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00F51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0529C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5CC568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980D86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A821DA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C4AB0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D3F30"/>
    <w:multiLevelType w:val="hybridMultilevel"/>
    <w:tmpl w:val="B8EA6156"/>
    <w:lvl w:ilvl="0" w:tplc="B38A6834">
      <w:start w:val="1"/>
      <w:numFmt w:val="bullet"/>
      <w:lvlText w:val="-"/>
      <w:lvlJc w:val="left"/>
      <w:pPr>
        <w:ind w:left="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4E0886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C816E2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8E0E1C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9A93D6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8DC8C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6C18E2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20D1F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62DB20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C4715F"/>
    <w:multiLevelType w:val="hybridMultilevel"/>
    <w:tmpl w:val="4134E2B0"/>
    <w:lvl w:ilvl="0" w:tplc="FE44070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709188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8E3C2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C8824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F2272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3A64B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04731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AC6AA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6AA5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AC17D1"/>
    <w:multiLevelType w:val="hybridMultilevel"/>
    <w:tmpl w:val="BCF0B786"/>
    <w:lvl w:ilvl="0" w:tplc="46CC741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E2D9AC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6EFB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A65E1E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0F162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164546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AC5B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AC582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92A36A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F30804"/>
    <w:multiLevelType w:val="hybridMultilevel"/>
    <w:tmpl w:val="7BAC14D6"/>
    <w:lvl w:ilvl="0" w:tplc="AE86F1D6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8A4AE">
      <w:start w:val="1"/>
      <w:numFmt w:val="lowerLetter"/>
      <w:lvlText w:val="%2"/>
      <w:lvlJc w:val="left"/>
      <w:pPr>
        <w:ind w:left="1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27956">
      <w:start w:val="1"/>
      <w:numFmt w:val="lowerRoman"/>
      <w:lvlText w:val="%3"/>
      <w:lvlJc w:val="left"/>
      <w:pPr>
        <w:ind w:left="22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A506A">
      <w:start w:val="1"/>
      <w:numFmt w:val="decimal"/>
      <w:lvlText w:val="%4"/>
      <w:lvlJc w:val="left"/>
      <w:pPr>
        <w:ind w:left="29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A6E3C">
      <w:start w:val="1"/>
      <w:numFmt w:val="lowerLetter"/>
      <w:lvlText w:val="%5"/>
      <w:lvlJc w:val="left"/>
      <w:pPr>
        <w:ind w:left="3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6D994">
      <w:start w:val="1"/>
      <w:numFmt w:val="lowerRoman"/>
      <w:lvlText w:val="%6"/>
      <w:lvlJc w:val="left"/>
      <w:pPr>
        <w:ind w:left="4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AC547E">
      <w:start w:val="1"/>
      <w:numFmt w:val="decimal"/>
      <w:lvlText w:val="%7"/>
      <w:lvlJc w:val="left"/>
      <w:pPr>
        <w:ind w:left="5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BEBD3A">
      <w:start w:val="1"/>
      <w:numFmt w:val="lowerLetter"/>
      <w:lvlText w:val="%8"/>
      <w:lvlJc w:val="left"/>
      <w:pPr>
        <w:ind w:left="5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384604">
      <w:start w:val="1"/>
      <w:numFmt w:val="lowerRoman"/>
      <w:lvlText w:val="%9"/>
      <w:lvlJc w:val="left"/>
      <w:pPr>
        <w:ind w:left="6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814B91"/>
    <w:multiLevelType w:val="hybridMultilevel"/>
    <w:tmpl w:val="97A04976"/>
    <w:lvl w:ilvl="0" w:tplc="AB50CDFE">
      <w:start w:val="1"/>
      <w:numFmt w:val="bullet"/>
      <w:lvlText w:val="-"/>
      <w:lvlJc w:val="left"/>
      <w:pPr>
        <w:ind w:left="1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CC03A">
      <w:start w:val="1"/>
      <w:numFmt w:val="bullet"/>
      <w:lvlText w:val="o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82290">
      <w:start w:val="1"/>
      <w:numFmt w:val="bullet"/>
      <w:lvlText w:val="▪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222FFE">
      <w:start w:val="1"/>
      <w:numFmt w:val="bullet"/>
      <w:lvlText w:val="•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4A1CA">
      <w:start w:val="1"/>
      <w:numFmt w:val="bullet"/>
      <w:lvlText w:val="o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AAF156">
      <w:start w:val="1"/>
      <w:numFmt w:val="bullet"/>
      <w:lvlText w:val="▪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F6DBB4">
      <w:start w:val="1"/>
      <w:numFmt w:val="bullet"/>
      <w:lvlText w:val="•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EC4996">
      <w:start w:val="1"/>
      <w:numFmt w:val="bullet"/>
      <w:lvlText w:val="o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2C26F8">
      <w:start w:val="1"/>
      <w:numFmt w:val="bullet"/>
      <w:lvlText w:val="▪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B5B9E"/>
    <w:multiLevelType w:val="hybridMultilevel"/>
    <w:tmpl w:val="E7A08AB0"/>
    <w:lvl w:ilvl="0" w:tplc="0416000F">
      <w:start w:val="1"/>
      <w:numFmt w:val="decimal"/>
      <w:lvlText w:val="%1."/>
      <w:lvlJc w:val="left"/>
      <w:pPr>
        <w:ind w:left="705" w:hanging="360"/>
      </w:p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F413D5B"/>
    <w:multiLevelType w:val="multilevel"/>
    <w:tmpl w:val="DC7C1BD2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3E"/>
    <w:rsid w:val="00064656"/>
    <w:rsid w:val="0007223B"/>
    <w:rsid w:val="000A6AC7"/>
    <w:rsid w:val="000F6E69"/>
    <w:rsid w:val="001739DC"/>
    <w:rsid w:val="00174A40"/>
    <w:rsid w:val="00186B33"/>
    <w:rsid w:val="00250A30"/>
    <w:rsid w:val="002C44E9"/>
    <w:rsid w:val="003420E7"/>
    <w:rsid w:val="00352984"/>
    <w:rsid w:val="00395A74"/>
    <w:rsid w:val="003B621D"/>
    <w:rsid w:val="003E2F14"/>
    <w:rsid w:val="00483CC2"/>
    <w:rsid w:val="00511A87"/>
    <w:rsid w:val="00534826"/>
    <w:rsid w:val="00540C92"/>
    <w:rsid w:val="005A3343"/>
    <w:rsid w:val="00625DA3"/>
    <w:rsid w:val="006A613E"/>
    <w:rsid w:val="006C39C7"/>
    <w:rsid w:val="00704EE8"/>
    <w:rsid w:val="007758DA"/>
    <w:rsid w:val="007B052C"/>
    <w:rsid w:val="007E76CF"/>
    <w:rsid w:val="00807E82"/>
    <w:rsid w:val="00866893"/>
    <w:rsid w:val="0088508E"/>
    <w:rsid w:val="009253B7"/>
    <w:rsid w:val="009A28B4"/>
    <w:rsid w:val="009C4101"/>
    <w:rsid w:val="009D58A0"/>
    <w:rsid w:val="00A4320D"/>
    <w:rsid w:val="00A95A6C"/>
    <w:rsid w:val="00AB5D9F"/>
    <w:rsid w:val="00AC126F"/>
    <w:rsid w:val="00B7141A"/>
    <w:rsid w:val="00BF3E3E"/>
    <w:rsid w:val="00C12869"/>
    <w:rsid w:val="00C432CD"/>
    <w:rsid w:val="00C66FA0"/>
    <w:rsid w:val="00CB01B3"/>
    <w:rsid w:val="00CC5971"/>
    <w:rsid w:val="00CE0DFC"/>
    <w:rsid w:val="00D22D4D"/>
    <w:rsid w:val="00DB2465"/>
    <w:rsid w:val="00EA7AC9"/>
    <w:rsid w:val="00F07954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EA74"/>
  <w15:docId w15:val="{0CA07DEE-4154-445D-BE74-25F440D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5" w:line="304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8" w:line="250" w:lineRule="auto"/>
      <w:ind w:left="10" w:right="7" w:hanging="10"/>
      <w:jc w:val="both"/>
      <w:outlineLvl w:val="0"/>
    </w:pPr>
    <w:rPr>
      <w:rFonts w:ascii="Verdana" w:eastAsia="Verdana" w:hAnsi="Verdana" w:cs="Verdana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5"/>
      <w:ind w:left="10" w:right="7" w:hanging="10"/>
      <w:jc w:val="center"/>
      <w:outlineLvl w:val="1"/>
    </w:pPr>
    <w:rPr>
      <w:rFonts w:ascii="Verdana" w:eastAsia="Verdana" w:hAnsi="Verdana" w:cs="Verdana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35"/>
      <w:ind w:left="10" w:right="7" w:hanging="10"/>
      <w:jc w:val="center"/>
      <w:outlineLvl w:val="2"/>
    </w:pPr>
    <w:rPr>
      <w:rFonts w:ascii="Verdana" w:eastAsia="Verdana" w:hAnsi="Verdana" w:cs="Verdana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0"/>
      <w:ind w:left="10" w:right="7" w:hanging="10"/>
      <w:jc w:val="center"/>
      <w:outlineLvl w:val="3"/>
    </w:pPr>
    <w:rPr>
      <w:rFonts w:ascii="Verdana" w:eastAsia="Verdana" w:hAnsi="Verdana" w:cs="Verdana"/>
      <w:i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Verdana" w:eastAsia="Verdana" w:hAnsi="Verdana" w:cs="Verdana"/>
      <w:b/>
      <w:color w:val="000000"/>
      <w:sz w:val="20"/>
    </w:rPr>
  </w:style>
  <w:style w:type="character" w:customStyle="1" w:styleId="Ttulo2Char">
    <w:name w:val="Título 2 Char"/>
    <w:link w:val="Ttulo2"/>
    <w:rPr>
      <w:rFonts w:ascii="Verdana" w:eastAsia="Verdana" w:hAnsi="Verdana" w:cs="Verdana"/>
      <w:b/>
      <w:color w:val="000000"/>
      <w:sz w:val="20"/>
    </w:rPr>
  </w:style>
  <w:style w:type="character" w:customStyle="1" w:styleId="Ttulo3Char">
    <w:name w:val="Título 3 Char"/>
    <w:link w:val="Ttulo3"/>
    <w:rPr>
      <w:rFonts w:ascii="Verdana" w:eastAsia="Verdana" w:hAnsi="Verdana" w:cs="Verdana"/>
      <w:b/>
      <w:color w:val="000000"/>
      <w:sz w:val="20"/>
    </w:rPr>
  </w:style>
  <w:style w:type="character" w:customStyle="1" w:styleId="Ttulo4Char">
    <w:name w:val="Título 4 Char"/>
    <w:link w:val="Ttulo4"/>
    <w:rPr>
      <w:rFonts w:ascii="Verdana" w:eastAsia="Verdana" w:hAnsi="Verdana" w:cs="Verdana"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DA3"/>
    <w:rPr>
      <w:rFonts w:ascii="Segoe UI" w:eastAsia="Verdana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6E69"/>
    <w:pPr>
      <w:suppressAutoHyphens/>
      <w:spacing w:after="0" w:line="300" w:lineRule="atLeast"/>
      <w:ind w:left="720" w:right="0" w:firstLine="0"/>
      <w:contextualSpacing/>
    </w:pPr>
    <w:rPr>
      <w:rFonts w:ascii="Arial" w:eastAsia="Calibri" w:hAnsi="Arial" w:cs="Times New Roman"/>
      <w:color w:val="auto"/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6E69"/>
    <w:pPr>
      <w:spacing w:after="12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6E69"/>
    <w:rPr>
      <w:rFonts w:ascii="Arial" w:eastAsia="Times New Roman" w:hAnsi="Arial" w:cs="Times New Roman"/>
      <w:sz w:val="24"/>
      <w:szCs w:val="20"/>
    </w:rPr>
  </w:style>
  <w:style w:type="paragraph" w:customStyle="1" w:styleId="WW-Corpodetexto3">
    <w:name w:val="WW-Corpo de texto 3"/>
    <w:basedOn w:val="Normal"/>
    <w:uiPriority w:val="99"/>
    <w:qFormat/>
    <w:rsid w:val="000F6E69"/>
    <w:pPr>
      <w:suppressAutoHyphens/>
      <w:spacing w:after="0" w:line="240" w:lineRule="auto"/>
      <w:ind w:left="0" w:right="0" w:firstLine="0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Darcila Aparecida da Silva Castro</dc:creator>
  <cp:keywords/>
  <cp:lastModifiedBy>Paulo Rubens Wassem Stein</cp:lastModifiedBy>
  <cp:revision>3</cp:revision>
  <cp:lastPrinted>2023-05-15T12:49:00Z</cp:lastPrinted>
  <dcterms:created xsi:type="dcterms:W3CDTF">2023-05-16T14:18:00Z</dcterms:created>
  <dcterms:modified xsi:type="dcterms:W3CDTF">2023-05-16T14:26:00Z</dcterms:modified>
</cp:coreProperties>
</file>