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31A" w:rsidRPr="00CC0EA8" w:rsidRDefault="00B264FB" w:rsidP="00CC0EA8">
      <w:pPr>
        <w:spacing w:after="120"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bookmarkStart w:id="0" w:name="_Hlk154759756"/>
      <w:r w:rsidRPr="00CC0EA8">
        <w:rPr>
          <w:rFonts w:ascii="Arial" w:eastAsia="Arial" w:hAnsi="Arial" w:cs="Arial"/>
          <w:b/>
          <w:color w:val="FF0000"/>
          <w:sz w:val="24"/>
          <w:szCs w:val="24"/>
        </w:rPr>
        <w:t>(MODELO)</w:t>
      </w:r>
    </w:p>
    <w:p w:rsidR="00F8131A" w:rsidRPr="00D65E21" w:rsidRDefault="00B264FB" w:rsidP="00CC0EA8">
      <w:pPr>
        <w:spacing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C0EA8">
        <w:rPr>
          <w:rFonts w:ascii="Arial" w:eastAsia="Arial" w:hAnsi="Arial" w:cs="Arial"/>
          <w:b/>
          <w:sz w:val="24"/>
          <w:szCs w:val="24"/>
        </w:rPr>
        <w:t>ANEXO I</w:t>
      </w:r>
      <w:r w:rsidR="00F76DF8">
        <w:rPr>
          <w:rFonts w:ascii="Arial" w:eastAsia="Arial" w:hAnsi="Arial" w:cs="Arial"/>
          <w:b/>
          <w:sz w:val="24"/>
          <w:szCs w:val="24"/>
        </w:rPr>
        <w:t>I</w:t>
      </w:r>
      <w:r w:rsidR="00D65E21">
        <w:rPr>
          <w:rFonts w:ascii="Arial" w:eastAsia="Arial" w:hAnsi="Arial" w:cs="Arial"/>
          <w:b/>
          <w:sz w:val="24"/>
          <w:szCs w:val="24"/>
        </w:rPr>
        <w:t xml:space="preserve"> –</w:t>
      </w:r>
      <w:r w:rsidR="00D65E21" w:rsidRPr="00D65E21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  <w:r w:rsidR="00D65E21" w:rsidRPr="00D65E21">
        <w:rPr>
          <w:rFonts w:ascii="Arial" w:eastAsia="Arial" w:hAnsi="Arial" w:cs="Arial"/>
          <w:b/>
          <w:sz w:val="24"/>
          <w:szCs w:val="24"/>
        </w:rPr>
        <w:t>Art. 2º da Portaria</w:t>
      </w:r>
      <w:r w:rsidR="00D65E21" w:rsidRPr="00D65E21">
        <w:rPr>
          <w:rFonts w:ascii="Arial" w:eastAsia="Arial" w:hAnsi="Arial" w:cs="Arial"/>
          <w:b/>
          <w:sz w:val="24"/>
          <w:szCs w:val="24"/>
        </w:rPr>
        <w:t xml:space="preserve"> nº 004-R, de 04/01/2024</w:t>
      </w:r>
    </w:p>
    <w:p w:rsidR="00F8131A" w:rsidRPr="00CC0EA8" w:rsidRDefault="00312A76" w:rsidP="00CC0EA8">
      <w:pPr>
        <w:spacing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APROVAÇÃO D</w:t>
      </w:r>
      <w:r w:rsidR="002D7DD8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NÍVEL DE</w:t>
      </w:r>
      <w:r w:rsidR="002D7DD8">
        <w:rPr>
          <w:rFonts w:ascii="Arial" w:eastAsia="Arial" w:hAnsi="Arial" w:cs="Arial"/>
          <w:b/>
          <w:sz w:val="24"/>
          <w:szCs w:val="24"/>
        </w:rPr>
        <w:t xml:space="preserve"> PRIORIDADE </w:t>
      </w:r>
      <w:r w:rsidR="000914A8">
        <w:rPr>
          <w:rFonts w:ascii="Arial" w:eastAsia="Arial" w:hAnsi="Arial" w:cs="Arial"/>
          <w:b/>
          <w:sz w:val="24"/>
          <w:szCs w:val="24"/>
        </w:rPr>
        <w:t>PARA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F76DF8">
        <w:rPr>
          <w:rFonts w:ascii="Arial" w:eastAsia="Arial" w:hAnsi="Arial" w:cs="Arial"/>
          <w:b/>
          <w:sz w:val="24"/>
          <w:szCs w:val="24"/>
        </w:rPr>
        <w:t>CONTRATAÇÃO/AQUISIÇÃO</w:t>
      </w:r>
    </w:p>
    <w:p w:rsidR="00F8131A" w:rsidRDefault="00F8131A" w:rsidP="00CC0EA8">
      <w:pPr>
        <w:spacing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B34B7E" w:rsidRDefault="00B34B7E" w:rsidP="00B34B7E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34B7E">
        <w:rPr>
          <w:rFonts w:ascii="Arial" w:hAnsi="Arial" w:cs="Arial"/>
          <w:b/>
          <w:sz w:val="24"/>
          <w:szCs w:val="24"/>
        </w:rPr>
        <w:t>Descrição do objeto a ser contratado/adquirido</w:t>
      </w:r>
      <w:r w:rsidRPr="00B34B7E">
        <w:rPr>
          <w:rFonts w:ascii="Arial" w:hAnsi="Arial" w:cs="Arial"/>
          <w:sz w:val="24"/>
          <w:szCs w:val="24"/>
        </w:rPr>
        <w:t>:</w:t>
      </w:r>
    </w:p>
    <w:p w:rsidR="005D7DF5" w:rsidRDefault="005D7DF5" w:rsidP="005D7DF5">
      <w:pPr>
        <w:pStyle w:val="PargrafodaList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34B7E" w:rsidRDefault="005D7DF5" w:rsidP="00B34B7E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do v</w:t>
      </w:r>
      <w:r w:rsidR="00244214" w:rsidRPr="00244214">
        <w:rPr>
          <w:rFonts w:ascii="Arial" w:hAnsi="Arial" w:cs="Arial"/>
          <w:b/>
          <w:sz w:val="24"/>
          <w:szCs w:val="24"/>
        </w:rPr>
        <w:t>alor balizado para a contratação/aquisição:</w:t>
      </w:r>
    </w:p>
    <w:p w:rsidR="005D7DF5" w:rsidRPr="00244214" w:rsidRDefault="005D7DF5" w:rsidP="005D7DF5">
      <w:pPr>
        <w:pStyle w:val="PargrafodaLista"/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244214" w:rsidRDefault="005D7DF5" w:rsidP="00B34B7E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da m</w:t>
      </w:r>
      <w:r w:rsidR="00244214" w:rsidRPr="00244214">
        <w:rPr>
          <w:rFonts w:ascii="Arial" w:hAnsi="Arial" w:cs="Arial"/>
          <w:b/>
          <w:sz w:val="24"/>
          <w:szCs w:val="24"/>
        </w:rPr>
        <w:t>odalidade de licitação ou base legal da dispensa</w:t>
      </w:r>
      <w:r w:rsidR="00700885">
        <w:rPr>
          <w:rFonts w:ascii="Arial" w:hAnsi="Arial" w:cs="Arial"/>
          <w:b/>
          <w:sz w:val="24"/>
          <w:szCs w:val="24"/>
        </w:rPr>
        <w:t>/</w:t>
      </w:r>
      <w:r w:rsidR="00244214" w:rsidRPr="00244214">
        <w:rPr>
          <w:rFonts w:ascii="Arial" w:hAnsi="Arial" w:cs="Arial"/>
          <w:b/>
          <w:sz w:val="24"/>
          <w:szCs w:val="24"/>
        </w:rPr>
        <w:t xml:space="preserve"> inexigibilidade:</w:t>
      </w:r>
    </w:p>
    <w:p w:rsidR="00E07E5A" w:rsidRDefault="00E07E5A" w:rsidP="00E07E5A">
      <w:pPr>
        <w:pStyle w:val="PargrafodaLista"/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24613F" w:rsidRDefault="0024613F" w:rsidP="00B34B7E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do Nível de Prioridade </w:t>
      </w:r>
      <w:r w:rsidR="000914A8">
        <w:rPr>
          <w:rFonts w:ascii="Arial" w:hAnsi="Arial" w:cs="Arial"/>
          <w:b/>
          <w:sz w:val="24"/>
          <w:szCs w:val="24"/>
        </w:rPr>
        <w:t xml:space="preserve">para a </w:t>
      </w:r>
      <w:r>
        <w:rPr>
          <w:rFonts w:ascii="Arial" w:hAnsi="Arial" w:cs="Arial"/>
          <w:b/>
          <w:sz w:val="24"/>
          <w:szCs w:val="24"/>
        </w:rPr>
        <w:t>contratação/aquisição</w:t>
      </w:r>
      <w:r w:rsidR="00700885">
        <w:rPr>
          <w:rFonts w:ascii="Arial" w:hAnsi="Arial" w:cs="Arial"/>
          <w:b/>
          <w:sz w:val="24"/>
          <w:szCs w:val="24"/>
        </w:rPr>
        <w:t>, devidamente justificado</w:t>
      </w:r>
      <w:r>
        <w:rPr>
          <w:rFonts w:ascii="Arial" w:hAnsi="Arial" w:cs="Arial"/>
          <w:b/>
          <w:sz w:val="24"/>
          <w:szCs w:val="24"/>
        </w:rPr>
        <w:t>:</w:t>
      </w:r>
    </w:p>
    <w:p w:rsidR="005D7DF5" w:rsidRPr="00244214" w:rsidRDefault="005D7DF5" w:rsidP="005D7DF5">
      <w:pPr>
        <w:pStyle w:val="PargrafodaLista"/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B34B7E" w:rsidRPr="005D7DF5" w:rsidRDefault="00B34B7E" w:rsidP="005D7DF5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D7DF5">
        <w:rPr>
          <w:rFonts w:ascii="Arial" w:hAnsi="Arial" w:cs="Arial"/>
          <w:sz w:val="24"/>
          <w:szCs w:val="24"/>
        </w:rPr>
        <w:t>Em conformidade com</w:t>
      </w:r>
      <w:r w:rsidR="00244214" w:rsidRPr="005D7DF5">
        <w:rPr>
          <w:rFonts w:ascii="Arial" w:hAnsi="Arial" w:cs="Arial"/>
          <w:sz w:val="24"/>
          <w:szCs w:val="24"/>
        </w:rPr>
        <w:t xml:space="preserve"> o</w:t>
      </w:r>
      <w:r w:rsidR="00746631" w:rsidRPr="005D7DF5">
        <w:rPr>
          <w:rFonts w:ascii="Arial" w:hAnsi="Arial" w:cs="Arial"/>
          <w:sz w:val="24"/>
          <w:szCs w:val="24"/>
        </w:rPr>
        <w:t xml:space="preserve"> Inciso</w:t>
      </w:r>
      <w:r w:rsidR="00EC7B64">
        <w:rPr>
          <w:rFonts w:ascii="Arial" w:hAnsi="Arial" w:cs="Arial"/>
          <w:sz w:val="24"/>
          <w:szCs w:val="24"/>
        </w:rPr>
        <w:t xml:space="preserve"> </w:t>
      </w:r>
      <w:r w:rsidR="00EC7B64" w:rsidRPr="001E34AA">
        <w:rPr>
          <w:rFonts w:ascii="Arial" w:hAnsi="Arial" w:cs="Arial"/>
          <w:color w:val="FF0000"/>
          <w:sz w:val="24"/>
          <w:szCs w:val="24"/>
          <w:highlight w:val="yellow"/>
        </w:rPr>
        <w:t>XX</w:t>
      </w:r>
      <w:r w:rsidR="00EC7B64" w:rsidRPr="005D7DF5">
        <w:rPr>
          <w:rFonts w:ascii="Arial" w:hAnsi="Arial" w:cs="Arial"/>
          <w:sz w:val="24"/>
          <w:szCs w:val="24"/>
        </w:rPr>
        <w:t xml:space="preserve"> </w:t>
      </w:r>
      <w:r w:rsidR="00EC7B64">
        <w:rPr>
          <w:rFonts w:ascii="Arial" w:hAnsi="Arial" w:cs="Arial"/>
          <w:color w:val="FF0000"/>
          <w:sz w:val="24"/>
          <w:szCs w:val="24"/>
        </w:rPr>
        <w:t>(indicar o inciso de acordo o</w:t>
      </w:r>
      <w:r w:rsidR="00EC7B64">
        <w:rPr>
          <w:rFonts w:ascii="Arial" w:hAnsi="Arial" w:cs="Arial"/>
          <w:color w:val="FF0000"/>
          <w:sz w:val="24"/>
          <w:szCs w:val="24"/>
        </w:rPr>
        <w:t xml:space="preserve"> nível sugerido</w:t>
      </w:r>
      <w:proofErr w:type="gramStart"/>
      <w:r w:rsidR="00EC7B64">
        <w:rPr>
          <w:rFonts w:ascii="Arial" w:hAnsi="Arial" w:cs="Arial"/>
          <w:color w:val="FF0000"/>
          <w:sz w:val="24"/>
          <w:szCs w:val="24"/>
        </w:rPr>
        <w:t>)</w:t>
      </w:r>
      <w:r w:rsidR="00746631" w:rsidRPr="005D7DF5">
        <w:rPr>
          <w:rFonts w:ascii="Arial" w:hAnsi="Arial" w:cs="Arial"/>
          <w:sz w:val="24"/>
          <w:szCs w:val="24"/>
        </w:rPr>
        <w:t>,  do</w:t>
      </w:r>
      <w:proofErr w:type="gramEnd"/>
      <w:r w:rsidR="00244214" w:rsidRPr="005D7DF5">
        <w:rPr>
          <w:rFonts w:ascii="Arial" w:hAnsi="Arial" w:cs="Arial"/>
          <w:sz w:val="24"/>
          <w:szCs w:val="24"/>
        </w:rPr>
        <w:t xml:space="preserve"> art. </w:t>
      </w:r>
      <w:r w:rsidR="008F4EBA">
        <w:rPr>
          <w:rFonts w:ascii="Arial" w:hAnsi="Arial" w:cs="Arial"/>
          <w:sz w:val="24"/>
          <w:szCs w:val="24"/>
        </w:rPr>
        <w:t>2</w:t>
      </w:r>
      <w:r w:rsidR="00244214" w:rsidRPr="005D7DF5">
        <w:rPr>
          <w:rFonts w:ascii="Arial" w:hAnsi="Arial" w:cs="Arial"/>
          <w:sz w:val="24"/>
          <w:szCs w:val="24"/>
        </w:rPr>
        <w:t>º d</w:t>
      </w:r>
      <w:r w:rsidRPr="005D7DF5">
        <w:rPr>
          <w:rFonts w:ascii="Arial" w:hAnsi="Arial" w:cs="Arial"/>
          <w:sz w:val="24"/>
          <w:szCs w:val="24"/>
        </w:rPr>
        <w:t xml:space="preserve">a </w:t>
      </w:r>
      <w:r w:rsidR="00EC7B64" w:rsidRPr="005D7DF5">
        <w:rPr>
          <w:rFonts w:ascii="Arial" w:hAnsi="Arial" w:cs="Arial"/>
          <w:sz w:val="24"/>
          <w:szCs w:val="24"/>
        </w:rPr>
        <w:t xml:space="preserve">Portaria </w:t>
      </w:r>
      <w:r w:rsidR="00EC7B64">
        <w:rPr>
          <w:rFonts w:ascii="Arial" w:hAnsi="Arial" w:cs="Arial"/>
          <w:sz w:val="24"/>
          <w:szCs w:val="24"/>
        </w:rPr>
        <w:t>nº 004-R</w:t>
      </w:r>
      <w:r w:rsidR="00EC7B64" w:rsidRPr="005D7DF5">
        <w:rPr>
          <w:rFonts w:ascii="Arial" w:hAnsi="Arial" w:cs="Arial"/>
          <w:sz w:val="24"/>
          <w:szCs w:val="24"/>
        </w:rPr>
        <w:t xml:space="preserve">, de </w:t>
      </w:r>
      <w:r w:rsidR="00EC7B64">
        <w:rPr>
          <w:rFonts w:ascii="Arial" w:hAnsi="Arial" w:cs="Arial"/>
          <w:sz w:val="24"/>
          <w:szCs w:val="24"/>
        </w:rPr>
        <w:t>04/01/2024, publicada no DIOES em 05/01/2024</w:t>
      </w:r>
      <w:r w:rsidRPr="005D7DF5">
        <w:rPr>
          <w:rFonts w:ascii="Arial" w:hAnsi="Arial" w:cs="Arial"/>
          <w:sz w:val="24"/>
          <w:szCs w:val="24"/>
        </w:rPr>
        <w:t xml:space="preserve">, </w:t>
      </w:r>
      <w:r w:rsidRPr="005D7DF5">
        <w:rPr>
          <w:rFonts w:ascii="Arial" w:hAnsi="Arial" w:cs="Arial"/>
          <w:b/>
          <w:sz w:val="24"/>
          <w:szCs w:val="24"/>
        </w:rPr>
        <w:t xml:space="preserve">APROVO o </w:t>
      </w:r>
      <w:r w:rsidR="0024613F">
        <w:rPr>
          <w:rFonts w:ascii="Arial" w:hAnsi="Arial" w:cs="Arial"/>
          <w:b/>
          <w:sz w:val="24"/>
          <w:szCs w:val="24"/>
        </w:rPr>
        <w:t>Nível de Prioridade</w:t>
      </w:r>
      <w:r w:rsidR="00EC7B64">
        <w:rPr>
          <w:rFonts w:ascii="Arial" w:hAnsi="Arial" w:cs="Arial"/>
          <w:b/>
          <w:sz w:val="24"/>
          <w:szCs w:val="24"/>
        </w:rPr>
        <w:t xml:space="preserve"> </w:t>
      </w:r>
      <w:r w:rsidR="00EC7B64" w:rsidRPr="00EC7B64">
        <w:rPr>
          <w:rFonts w:ascii="Arial" w:hAnsi="Arial" w:cs="Arial"/>
          <w:b/>
          <w:color w:val="FF0000"/>
          <w:sz w:val="24"/>
          <w:szCs w:val="24"/>
          <w:highlight w:val="yellow"/>
        </w:rPr>
        <w:t>XX</w:t>
      </w:r>
      <w:r w:rsidR="0024613F">
        <w:rPr>
          <w:rFonts w:ascii="Arial" w:hAnsi="Arial" w:cs="Arial"/>
          <w:b/>
          <w:sz w:val="24"/>
          <w:szCs w:val="24"/>
        </w:rPr>
        <w:t xml:space="preserve"> </w:t>
      </w:r>
      <w:r w:rsidR="0024613F" w:rsidRPr="00B56D86">
        <w:rPr>
          <w:rFonts w:ascii="Arial" w:hAnsi="Arial" w:cs="Arial"/>
          <w:color w:val="FF0000"/>
          <w:sz w:val="24"/>
          <w:szCs w:val="24"/>
        </w:rPr>
        <w:t>(</w:t>
      </w:r>
      <w:r w:rsidR="00EC7B64" w:rsidRPr="00B56D86">
        <w:rPr>
          <w:rFonts w:ascii="Arial" w:hAnsi="Arial" w:cs="Arial"/>
          <w:color w:val="FF0000"/>
          <w:sz w:val="24"/>
          <w:szCs w:val="24"/>
        </w:rPr>
        <w:t>informar a prioridade eleita</w:t>
      </w:r>
      <w:r w:rsidR="00EC7B64" w:rsidRPr="00B56D86">
        <w:rPr>
          <w:rFonts w:ascii="Arial" w:hAnsi="Arial" w:cs="Arial"/>
          <w:color w:val="FF0000"/>
          <w:sz w:val="24"/>
          <w:szCs w:val="24"/>
        </w:rPr>
        <w:t xml:space="preserve">: </w:t>
      </w:r>
      <w:r w:rsidR="0024613F" w:rsidRPr="00B56D86">
        <w:rPr>
          <w:rFonts w:ascii="Arial" w:hAnsi="Arial" w:cs="Arial"/>
          <w:color w:val="FF0000"/>
          <w:sz w:val="24"/>
          <w:szCs w:val="24"/>
        </w:rPr>
        <w:t>Alta, Média ou Baixa)</w:t>
      </w:r>
      <w:r w:rsidR="0024613F">
        <w:rPr>
          <w:rFonts w:ascii="Arial" w:hAnsi="Arial" w:cs="Arial"/>
          <w:b/>
          <w:sz w:val="24"/>
          <w:szCs w:val="24"/>
        </w:rPr>
        <w:t xml:space="preserve"> </w:t>
      </w:r>
      <w:r w:rsidRPr="005D7DF5">
        <w:rPr>
          <w:rFonts w:ascii="Arial" w:hAnsi="Arial" w:cs="Arial"/>
          <w:sz w:val="24"/>
          <w:szCs w:val="24"/>
        </w:rPr>
        <w:t xml:space="preserve">para a finalidade acima descrita. </w:t>
      </w:r>
    </w:p>
    <w:p w:rsidR="00B34B7E" w:rsidRDefault="001B7D0D" w:rsidP="00B34B7E">
      <w:pPr>
        <w:jc w:val="both"/>
        <w:rPr>
          <w:rFonts w:ascii="Arial" w:hAnsi="Arial" w:cs="Arial"/>
          <w:sz w:val="24"/>
          <w:szCs w:val="24"/>
        </w:rPr>
      </w:pPr>
      <w:r w:rsidRPr="001B7D0D">
        <w:rPr>
          <w:rFonts w:ascii="Arial" w:hAnsi="Arial" w:cs="Arial"/>
          <w:sz w:val="24"/>
          <w:szCs w:val="24"/>
        </w:rPr>
        <w:t xml:space="preserve">Em </w:t>
      </w:r>
      <w:r w:rsidRPr="00A51C3B">
        <w:rPr>
          <w:rFonts w:ascii="Arial" w:hAnsi="Arial" w:cs="Arial"/>
          <w:sz w:val="24"/>
          <w:szCs w:val="24"/>
          <w:highlight w:val="yellow"/>
        </w:rPr>
        <w:t>XX/XX/XXXX</w:t>
      </w:r>
      <w:r>
        <w:rPr>
          <w:rFonts w:ascii="Arial" w:hAnsi="Arial" w:cs="Arial"/>
          <w:sz w:val="24"/>
          <w:szCs w:val="24"/>
        </w:rPr>
        <w:t>,</w:t>
      </w:r>
    </w:p>
    <w:p w:rsidR="00A51C3B" w:rsidRDefault="00A51C3B" w:rsidP="00B34B7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A51C3B" w:rsidRPr="005D7DF5" w:rsidTr="00BB4530">
        <w:trPr>
          <w:jc w:val="center"/>
        </w:trPr>
        <w:tc>
          <w:tcPr>
            <w:tcW w:w="2500" w:type="pct"/>
          </w:tcPr>
          <w:p w:rsidR="00A51C3B" w:rsidRPr="005D7DF5" w:rsidRDefault="00A51C3B" w:rsidP="00BB4530">
            <w:pPr>
              <w:jc w:val="center"/>
              <w:rPr>
                <w:rStyle w:val="Forte"/>
                <w:rFonts w:ascii="Arial" w:hAnsi="Arial" w:cs="Arial"/>
                <w:b w:val="0"/>
                <w:color w:val="333333"/>
                <w:sz w:val="21"/>
                <w:szCs w:val="21"/>
                <w:shd w:val="clear" w:color="auto" w:fill="FFFFFF"/>
              </w:rPr>
            </w:pPr>
            <w:r w:rsidRPr="005D7DF5">
              <w:rPr>
                <w:rStyle w:val="Forte"/>
                <w:rFonts w:ascii="Arial" w:hAnsi="Arial" w:cs="Arial"/>
                <w:b w:val="0"/>
                <w:color w:val="333333"/>
                <w:sz w:val="21"/>
                <w:szCs w:val="21"/>
                <w:shd w:val="clear" w:color="auto" w:fill="FFFFFF"/>
              </w:rPr>
              <w:t>Andréa Guzzo Pereira</w:t>
            </w:r>
          </w:p>
          <w:p w:rsidR="00A51C3B" w:rsidRPr="009C50E8" w:rsidRDefault="00A51C3B" w:rsidP="00BB4530">
            <w:pPr>
              <w:jc w:val="center"/>
              <w:rPr>
                <w:rStyle w:val="Fort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9C50E8">
              <w:rPr>
                <w:rStyle w:val="Fort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Subsecretária de Estado da Educação Básica e Profissional</w:t>
            </w:r>
          </w:p>
          <w:p w:rsidR="00A51C3B" w:rsidRPr="005D7DF5" w:rsidRDefault="00A51C3B" w:rsidP="00BB4530">
            <w:pPr>
              <w:jc w:val="center"/>
              <w:rPr>
                <w:rStyle w:val="Forte"/>
                <w:rFonts w:ascii="Arial" w:hAnsi="Arial" w:cs="Arial"/>
                <w:b w:val="0"/>
                <w:color w:val="333333"/>
                <w:sz w:val="21"/>
                <w:szCs w:val="21"/>
                <w:shd w:val="clear" w:color="auto" w:fill="FFFFFF"/>
              </w:rPr>
            </w:pPr>
          </w:p>
          <w:p w:rsidR="00A51C3B" w:rsidRPr="005D7DF5" w:rsidRDefault="00A51C3B" w:rsidP="00BB4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</w:tcPr>
          <w:p w:rsidR="00A51C3B" w:rsidRPr="005D7DF5" w:rsidRDefault="00A51C3B" w:rsidP="00BB4530">
            <w:pPr>
              <w:jc w:val="center"/>
              <w:rPr>
                <w:rStyle w:val="Forte"/>
                <w:rFonts w:ascii="Arial" w:hAnsi="Arial" w:cs="Arial"/>
                <w:b w:val="0"/>
                <w:color w:val="333333"/>
                <w:sz w:val="21"/>
                <w:szCs w:val="21"/>
                <w:shd w:val="clear" w:color="auto" w:fill="FFFFFF"/>
              </w:rPr>
            </w:pPr>
            <w:r w:rsidRPr="005D7DF5">
              <w:rPr>
                <w:rStyle w:val="Forte"/>
                <w:rFonts w:ascii="Arial" w:hAnsi="Arial" w:cs="Arial"/>
                <w:b w:val="0"/>
                <w:color w:val="333333"/>
                <w:sz w:val="21"/>
                <w:szCs w:val="21"/>
                <w:shd w:val="clear" w:color="auto" w:fill="FFFFFF"/>
              </w:rPr>
              <w:t>Darcila Aparecida da Silva Castro</w:t>
            </w:r>
          </w:p>
          <w:p w:rsidR="00A51C3B" w:rsidRPr="009C50E8" w:rsidRDefault="00A51C3B" w:rsidP="00BB4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50E8">
              <w:rPr>
                <w:rStyle w:val="Fort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Subsecretária de Estado de Articulação Educacional</w:t>
            </w:r>
          </w:p>
        </w:tc>
      </w:tr>
      <w:tr w:rsidR="00A51C3B" w:rsidRPr="005D7DF5" w:rsidTr="00BB4530">
        <w:trPr>
          <w:jc w:val="center"/>
        </w:trPr>
        <w:tc>
          <w:tcPr>
            <w:tcW w:w="2500" w:type="pct"/>
          </w:tcPr>
          <w:p w:rsidR="00A51C3B" w:rsidRPr="005D7DF5" w:rsidRDefault="00A51C3B" w:rsidP="00BB4530">
            <w:pPr>
              <w:jc w:val="center"/>
              <w:rPr>
                <w:rStyle w:val="Forte"/>
                <w:rFonts w:ascii="Arial" w:hAnsi="Arial" w:cs="Arial"/>
                <w:b w:val="0"/>
                <w:color w:val="333333"/>
                <w:sz w:val="21"/>
                <w:szCs w:val="21"/>
                <w:shd w:val="clear" w:color="auto" w:fill="FFFFFF"/>
              </w:rPr>
            </w:pPr>
            <w:r w:rsidRPr="005D7DF5">
              <w:rPr>
                <w:rStyle w:val="Forte"/>
                <w:rFonts w:ascii="Arial" w:hAnsi="Arial" w:cs="Arial"/>
                <w:b w:val="0"/>
                <w:color w:val="333333"/>
                <w:sz w:val="21"/>
                <w:szCs w:val="21"/>
                <w:shd w:val="clear" w:color="auto" w:fill="FFFFFF"/>
              </w:rPr>
              <w:t>André Melotti Rocha</w:t>
            </w:r>
          </w:p>
          <w:p w:rsidR="00A51C3B" w:rsidRPr="009C50E8" w:rsidRDefault="00A51C3B" w:rsidP="00BB4530">
            <w:pPr>
              <w:jc w:val="center"/>
              <w:rPr>
                <w:rStyle w:val="Fort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9C50E8">
              <w:rPr>
                <w:rStyle w:val="Fort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Subsecretário de Estado de Suporte à Educação</w:t>
            </w:r>
          </w:p>
          <w:p w:rsidR="00A51C3B" w:rsidRPr="005D7DF5" w:rsidRDefault="00A51C3B" w:rsidP="00BB4530">
            <w:pPr>
              <w:jc w:val="center"/>
              <w:rPr>
                <w:rStyle w:val="Forte"/>
                <w:rFonts w:ascii="Arial" w:hAnsi="Arial" w:cs="Arial"/>
                <w:b w:val="0"/>
                <w:color w:val="333333"/>
                <w:sz w:val="21"/>
                <w:szCs w:val="21"/>
                <w:shd w:val="clear" w:color="auto" w:fill="FFFFFF"/>
              </w:rPr>
            </w:pPr>
          </w:p>
          <w:p w:rsidR="00A51C3B" w:rsidRPr="005D7DF5" w:rsidRDefault="00A51C3B" w:rsidP="00BB4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</w:tcPr>
          <w:p w:rsidR="00A51C3B" w:rsidRPr="005D7DF5" w:rsidRDefault="00A51C3B" w:rsidP="00BB4530">
            <w:pPr>
              <w:jc w:val="center"/>
              <w:rPr>
                <w:rStyle w:val="Forte"/>
                <w:rFonts w:ascii="Arial" w:hAnsi="Arial" w:cs="Arial"/>
                <w:b w:val="0"/>
                <w:color w:val="333333"/>
                <w:sz w:val="21"/>
                <w:szCs w:val="21"/>
                <w:shd w:val="clear" w:color="auto" w:fill="FFFFFF"/>
              </w:rPr>
            </w:pPr>
            <w:r w:rsidRPr="005D7DF5">
              <w:rPr>
                <w:rStyle w:val="Forte"/>
                <w:rFonts w:ascii="Arial" w:hAnsi="Arial" w:cs="Arial"/>
                <w:b w:val="0"/>
                <w:color w:val="333333"/>
                <w:sz w:val="21"/>
                <w:szCs w:val="21"/>
                <w:shd w:val="clear" w:color="auto" w:fill="FFFFFF"/>
              </w:rPr>
              <w:t>Marcelo Lema Del Rio Martins</w:t>
            </w:r>
          </w:p>
          <w:p w:rsidR="00A51C3B" w:rsidRPr="00464399" w:rsidRDefault="00A51C3B" w:rsidP="00BB4530">
            <w:pPr>
              <w:jc w:val="center"/>
              <w:rPr>
                <w:rStyle w:val="Fort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464399">
              <w:rPr>
                <w:rStyle w:val="Fort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Subsecretário de Estado de Planejamento e Avaliação</w:t>
            </w:r>
          </w:p>
          <w:p w:rsidR="00A51C3B" w:rsidRPr="005D7DF5" w:rsidRDefault="00A51C3B" w:rsidP="00BB45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C3B" w:rsidRPr="005D7DF5" w:rsidTr="00BB4530">
        <w:trPr>
          <w:jc w:val="center"/>
        </w:trPr>
        <w:tc>
          <w:tcPr>
            <w:tcW w:w="2500" w:type="pct"/>
          </w:tcPr>
          <w:p w:rsidR="00A51C3B" w:rsidRPr="005D7DF5" w:rsidRDefault="00A51C3B" w:rsidP="00BB4530">
            <w:pPr>
              <w:jc w:val="center"/>
              <w:rPr>
                <w:rStyle w:val="Forte"/>
                <w:rFonts w:ascii="Arial" w:hAnsi="Arial" w:cs="Arial"/>
                <w:b w:val="0"/>
                <w:color w:val="333333"/>
                <w:sz w:val="21"/>
                <w:szCs w:val="21"/>
                <w:shd w:val="clear" w:color="auto" w:fill="FFFFFF"/>
              </w:rPr>
            </w:pPr>
            <w:r w:rsidRPr="005D7DF5">
              <w:rPr>
                <w:rStyle w:val="Forte"/>
                <w:rFonts w:ascii="Arial" w:hAnsi="Arial" w:cs="Arial"/>
                <w:b w:val="0"/>
                <w:color w:val="333333"/>
                <w:sz w:val="21"/>
                <w:szCs w:val="21"/>
                <w:shd w:val="clear" w:color="auto" w:fill="FFFFFF"/>
              </w:rPr>
              <w:t>Josivaldo Barreto de Andrade</w:t>
            </w:r>
          </w:p>
          <w:p w:rsidR="00A51C3B" w:rsidRPr="00464399" w:rsidRDefault="00A51C3B" w:rsidP="00BB4530">
            <w:pPr>
              <w:jc w:val="center"/>
              <w:rPr>
                <w:rStyle w:val="Fort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464399">
              <w:rPr>
                <w:rStyle w:val="Fort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Subsecretário de Estado de Administração e Finanças</w:t>
            </w:r>
          </w:p>
          <w:p w:rsidR="00A51C3B" w:rsidRPr="005D7DF5" w:rsidRDefault="00A51C3B" w:rsidP="00BB4530">
            <w:pPr>
              <w:jc w:val="center"/>
              <w:rPr>
                <w:rStyle w:val="Forte"/>
                <w:rFonts w:ascii="Arial" w:hAnsi="Arial" w:cs="Arial"/>
                <w:b w:val="0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00" w:type="pct"/>
          </w:tcPr>
          <w:p w:rsidR="00A51C3B" w:rsidRPr="005D7DF5" w:rsidRDefault="00A51C3B" w:rsidP="00BB4530">
            <w:pPr>
              <w:jc w:val="center"/>
              <w:rPr>
                <w:rStyle w:val="Forte"/>
                <w:rFonts w:ascii="Arial" w:hAnsi="Arial" w:cs="Arial"/>
                <w:b w:val="0"/>
                <w:color w:val="333333"/>
                <w:sz w:val="21"/>
                <w:szCs w:val="21"/>
                <w:shd w:val="clear" w:color="auto" w:fill="FFFFFF"/>
              </w:rPr>
            </w:pPr>
            <w:r w:rsidRPr="005D7DF5">
              <w:rPr>
                <w:rStyle w:val="Forte"/>
                <w:rFonts w:ascii="Arial" w:hAnsi="Arial" w:cs="Arial"/>
                <w:b w:val="0"/>
                <w:color w:val="333333"/>
                <w:sz w:val="21"/>
                <w:szCs w:val="21"/>
                <w:shd w:val="clear" w:color="auto" w:fill="FFFFFF"/>
              </w:rPr>
              <w:t xml:space="preserve">Vitor </w:t>
            </w:r>
            <w:r>
              <w:rPr>
                <w:rStyle w:val="Forte"/>
                <w:rFonts w:ascii="Arial" w:hAnsi="Arial" w:cs="Arial"/>
                <w:b w:val="0"/>
                <w:color w:val="333333"/>
                <w:sz w:val="21"/>
                <w:szCs w:val="21"/>
                <w:shd w:val="clear" w:color="auto" w:fill="FFFFFF"/>
              </w:rPr>
              <w:t>A</w:t>
            </w:r>
            <w:r w:rsidRPr="008054C8">
              <w:rPr>
                <w:rStyle w:val="Forte"/>
                <w:rFonts w:ascii="Arial" w:hAnsi="Arial" w:cs="Arial"/>
                <w:b w:val="0"/>
                <w:color w:val="333333"/>
                <w:sz w:val="21"/>
                <w:szCs w:val="21"/>
                <w:shd w:val="clear" w:color="auto" w:fill="FFFFFF"/>
              </w:rPr>
              <w:t xml:space="preserve">morim </w:t>
            </w:r>
            <w:r w:rsidRPr="005D7DF5">
              <w:rPr>
                <w:rStyle w:val="Forte"/>
                <w:rFonts w:ascii="Arial" w:hAnsi="Arial" w:cs="Arial"/>
                <w:b w:val="0"/>
                <w:color w:val="333333"/>
                <w:sz w:val="21"/>
                <w:szCs w:val="21"/>
                <w:shd w:val="clear" w:color="auto" w:fill="FFFFFF"/>
              </w:rPr>
              <w:t xml:space="preserve">de </w:t>
            </w:r>
            <w:proofErr w:type="spellStart"/>
            <w:r w:rsidRPr="005D7DF5">
              <w:rPr>
                <w:rStyle w:val="Forte"/>
                <w:rFonts w:ascii="Arial" w:hAnsi="Arial" w:cs="Arial"/>
                <w:b w:val="0"/>
                <w:color w:val="333333"/>
                <w:sz w:val="21"/>
                <w:szCs w:val="21"/>
                <w:shd w:val="clear" w:color="auto" w:fill="FFFFFF"/>
              </w:rPr>
              <w:t>Angelo</w:t>
            </w:r>
            <w:proofErr w:type="spellEnd"/>
          </w:p>
          <w:p w:rsidR="00A51C3B" w:rsidRPr="00464399" w:rsidRDefault="00A51C3B" w:rsidP="00BB4530">
            <w:pPr>
              <w:jc w:val="center"/>
              <w:rPr>
                <w:rStyle w:val="Fort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464399">
              <w:rPr>
                <w:rStyle w:val="Forte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Secretário de Estado da Educação</w:t>
            </w:r>
          </w:p>
        </w:tc>
      </w:tr>
    </w:tbl>
    <w:p w:rsidR="00A51C3B" w:rsidRDefault="00A51C3B" w:rsidP="00B34B7E">
      <w:pPr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1B7D0D" w:rsidRPr="001B7D0D" w:rsidRDefault="001B7D0D" w:rsidP="00B34B7E">
      <w:pPr>
        <w:jc w:val="both"/>
        <w:rPr>
          <w:rFonts w:ascii="Arial" w:hAnsi="Arial" w:cs="Arial"/>
          <w:sz w:val="24"/>
          <w:szCs w:val="24"/>
        </w:rPr>
      </w:pPr>
    </w:p>
    <w:bookmarkEnd w:id="0"/>
    <w:sectPr w:rsidR="001B7D0D" w:rsidRPr="001B7D0D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5A6" w:rsidRDefault="00B264FB">
      <w:pPr>
        <w:spacing w:after="0" w:line="240" w:lineRule="auto"/>
      </w:pPr>
      <w:r>
        <w:separator/>
      </w:r>
    </w:p>
  </w:endnote>
  <w:endnote w:type="continuationSeparator" w:id="0">
    <w:p w:rsidR="00A775A6" w:rsidRDefault="00B26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5A6" w:rsidRDefault="00B264FB">
      <w:pPr>
        <w:spacing w:after="0" w:line="240" w:lineRule="auto"/>
      </w:pPr>
      <w:r>
        <w:separator/>
      </w:r>
    </w:p>
  </w:footnote>
  <w:footnote w:type="continuationSeparator" w:id="0">
    <w:p w:rsidR="00A775A6" w:rsidRDefault="00B26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31A" w:rsidRDefault="00B264F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851"/>
      <w:rPr>
        <w:rFonts w:ascii="Arial Narrow" w:eastAsia="Arial Narrow" w:hAnsi="Arial Narrow" w:cs="Arial Narrow"/>
        <w:b/>
        <w:color w:val="000000"/>
        <w:sz w:val="24"/>
        <w:szCs w:val="24"/>
      </w:rPr>
    </w:pPr>
    <w:r>
      <w:rPr>
        <w:rFonts w:ascii="Arial Narrow" w:eastAsia="Arial Narrow" w:hAnsi="Arial Narrow" w:cs="Arial Narrow"/>
        <w:b/>
        <w:color w:val="000000"/>
        <w:sz w:val="24"/>
        <w:szCs w:val="24"/>
      </w:rPr>
      <w:t>GOVERNO DO ESTADO DO ESPÍRITO SANTO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5716</wp:posOffset>
          </wp:positionH>
          <wp:positionV relativeFrom="paragraph">
            <wp:posOffset>-24234</wp:posOffset>
          </wp:positionV>
          <wp:extent cx="432000" cy="462006"/>
          <wp:effectExtent l="0" t="0" r="0" b="0"/>
          <wp:wrapNone/>
          <wp:docPr id="1" name="image1.png" descr="Descrição: http://www.es.gov.br/site/images/espirito_santo/brasao/brasa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http://www.es.gov.br/site/images/espirito_santo/brasao/brasao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000" cy="4620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8131A" w:rsidRDefault="00B264F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851"/>
      <w:jc w:val="both"/>
      <w:rPr>
        <w:rFonts w:ascii="Arial Narrow" w:eastAsia="Arial Narrow" w:hAnsi="Arial Narrow" w:cs="Arial Narrow"/>
        <w:b/>
        <w:color w:val="000000"/>
        <w:sz w:val="20"/>
        <w:szCs w:val="20"/>
      </w:rPr>
    </w:pPr>
    <w:r>
      <w:rPr>
        <w:rFonts w:ascii="Arial Narrow" w:eastAsia="Arial Narrow" w:hAnsi="Arial Narrow" w:cs="Arial Narrow"/>
        <w:b/>
        <w:color w:val="000000"/>
        <w:sz w:val="20"/>
        <w:szCs w:val="20"/>
      </w:rPr>
      <w:t>SECRETARIA DE ESTADO DA EDUCAÇÃO</w:t>
    </w:r>
  </w:p>
  <w:p w:rsidR="00F8131A" w:rsidRDefault="00F813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10632"/>
      </w:tabs>
      <w:spacing w:after="0" w:line="240" w:lineRule="auto"/>
      <w:rPr>
        <w:rFonts w:ascii="Arial Narrow" w:eastAsia="Arial Narrow" w:hAnsi="Arial Narrow" w:cs="Arial Narrow"/>
        <w:color w:val="000000"/>
      </w:rPr>
    </w:pPr>
  </w:p>
  <w:p w:rsidR="00F8131A" w:rsidRDefault="00F813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65D87"/>
    <w:multiLevelType w:val="hybridMultilevel"/>
    <w:tmpl w:val="5B9244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D58CE"/>
    <w:multiLevelType w:val="multilevel"/>
    <w:tmpl w:val="056690D2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BEC01D9"/>
    <w:multiLevelType w:val="hybridMultilevel"/>
    <w:tmpl w:val="665A23BC"/>
    <w:lvl w:ilvl="0" w:tplc="54CA31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CD1CF6"/>
    <w:multiLevelType w:val="hybridMultilevel"/>
    <w:tmpl w:val="8C5E62E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1A"/>
    <w:rsid w:val="000341E8"/>
    <w:rsid w:val="00055299"/>
    <w:rsid w:val="000914A8"/>
    <w:rsid w:val="00145849"/>
    <w:rsid w:val="00170173"/>
    <w:rsid w:val="001B7D0D"/>
    <w:rsid w:val="00202F8A"/>
    <w:rsid w:val="00244214"/>
    <w:rsid w:val="0024613F"/>
    <w:rsid w:val="00270C0A"/>
    <w:rsid w:val="002D7DD8"/>
    <w:rsid w:val="002E652C"/>
    <w:rsid w:val="00312A76"/>
    <w:rsid w:val="003E7B00"/>
    <w:rsid w:val="00464399"/>
    <w:rsid w:val="00502A87"/>
    <w:rsid w:val="005426D3"/>
    <w:rsid w:val="005A4877"/>
    <w:rsid w:val="005B0378"/>
    <w:rsid w:val="005D7DF5"/>
    <w:rsid w:val="005F00D2"/>
    <w:rsid w:val="00641A94"/>
    <w:rsid w:val="006547B6"/>
    <w:rsid w:val="0068065B"/>
    <w:rsid w:val="00700885"/>
    <w:rsid w:val="00713C2D"/>
    <w:rsid w:val="00746631"/>
    <w:rsid w:val="008F4EBA"/>
    <w:rsid w:val="0094149B"/>
    <w:rsid w:val="0095477B"/>
    <w:rsid w:val="00980E44"/>
    <w:rsid w:val="00985BA1"/>
    <w:rsid w:val="009C50E8"/>
    <w:rsid w:val="00A51C3B"/>
    <w:rsid w:val="00A61EAE"/>
    <w:rsid w:val="00A74568"/>
    <w:rsid w:val="00A775A6"/>
    <w:rsid w:val="00B006B8"/>
    <w:rsid w:val="00B264FB"/>
    <w:rsid w:val="00B34304"/>
    <w:rsid w:val="00B34B7E"/>
    <w:rsid w:val="00B56D86"/>
    <w:rsid w:val="00BD768D"/>
    <w:rsid w:val="00C26845"/>
    <w:rsid w:val="00C84C1D"/>
    <w:rsid w:val="00C86ECE"/>
    <w:rsid w:val="00CC0EA8"/>
    <w:rsid w:val="00D65E21"/>
    <w:rsid w:val="00D83A76"/>
    <w:rsid w:val="00DA5A11"/>
    <w:rsid w:val="00E07E5A"/>
    <w:rsid w:val="00EC7B64"/>
    <w:rsid w:val="00F76DF8"/>
    <w:rsid w:val="00F8131A"/>
    <w:rsid w:val="00FE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2C6FC"/>
  <w15:docId w15:val="{337C2B17-B193-48E3-9BFC-1B46DB2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BD7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D768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45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Yoriko Yamamoto</dc:creator>
  <cp:lastModifiedBy>Ines Yoriko Yamamoto</cp:lastModifiedBy>
  <cp:revision>10</cp:revision>
  <dcterms:created xsi:type="dcterms:W3CDTF">2024-01-03T20:57:00Z</dcterms:created>
  <dcterms:modified xsi:type="dcterms:W3CDTF">2024-01-05T13:20:00Z</dcterms:modified>
</cp:coreProperties>
</file>