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2CCF" w14:textId="77777777" w:rsidR="00496845" w:rsidRPr="00282C12" w:rsidRDefault="00496845" w:rsidP="00496845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VIII</w:t>
      </w:r>
    </w:p>
    <w:p w14:paraId="76E5D770" w14:textId="77777777" w:rsidR="00496845" w:rsidRPr="00282C12" w:rsidRDefault="00496845" w:rsidP="00496845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DA DECLARAÇÃO DE EFETIVIDADE DA EXECUÇÃO DOS RECURSOS TRANSFERIDOS PELO FUNPAES</w:t>
      </w:r>
    </w:p>
    <w:p w14:paraId="6A86E683" w14:textId="77777777" w:rsidR="00496845" w:rsidRPr="00282C12" w:rsidRDefault="00496845" w:rsidP="00496845">
      <w:pPr>
        <w:spacing w:after="39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54460F1F" w14:textId="77777777" w:rsidR="00496845" w:rsidRPr="00282C12" w:rsidRDefault="00496845" w:rsidP="00496845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color w:val="auto"/>
        </w:rPr>
        <w:t xml:space="preserve"> </w:t>
      </w:r>
    </w:p>
    <w:p w14:paraId="1EBF08CE" w14:textId="77777777" w:rsidR="00496845" w:rsidRPr="00282C12" w:rsidRDefault="00496845" w:rsidP="00496845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1C199EF" w14:textId="77777777" w:rsidR="00496845" w:rsidRPr="00282C12" w:rsidRDefault="00496845" w:rsidP="00496845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MUNICÍPIO: _____________________________ </w:t>
      </w:r>
    </w:p>
    <w:p w14:paraId="1B3B2A29" w14:textId="77777777" w:rsidR="00496845" w:rsidRPr="00282C12" w:rsidRDefault="00496845" w:rsidP="00496845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47CD338C" w14:textId="77777777" w:rsidR="00496845" w:rsidRPr="00282C12" w:rsidRDefault="00496845" w:rsidP="00496845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___________________________, pessoa jurídica de direito público interno, neste ato representado(a) pelo(a) Prefeito(a) Municipal, Sr.(a) ____________________, portador(a) da Carteira de Identidade nº ______________, expedida pelo(a) ______________, inscrito(a) no CPF sob o nº ______________ por meio de seu Fundo Municipal de Educação, instituído pela Lei nº ______________, inscrito no CNPJ sob o nº ______________, doravante denominado FUNDO MUNICIPAL, firma a presente DECLARAÇÃO, pela qual declara que os recursos do FUNPAES recebidos foram efetivamente executados e acompanhados pelo Conselho Municipal de Acompanhamento e Fiscalização de Execução - COMAFE e a prestação de contas dos recursos, obedecerá fielmente </w:t>
      </w:r>
      <w:r>
        <w:rPr>
          <w:color w:val="auto"/>
        </w:rPr>
        <w:t>à</w:t>
      </w:r>
      <w:r w:rsidRPr="00282C12">
        <w:rPr>
          <w:color w:val="auto"/>
        </w:rPr>
        <w:t xml:space="preserve">s exigências legais estabelecidas. </w:t>
      </w:r>
    </w:p>
    <w:p w14:paraId="263F54BB" w14:textId="77777777" w:rsidR="00496845" w:rsidRPr="00282C12" w:rsidRDefault="00496845" w:rsidP="00496845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66A25FB9" w14:textId="77777777" w:rsidR="00496845" w:rsidRPr="00282C12" w:rsidRDefault="00496845" w:rsidP="00496845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Caso o município não tenha recebido/executado qualquer recurso do FUNPAES, é necessário justificar os motivos: _____________________________________________</w:t>
      </w:r>
    </w:p>
    <w:p w14:paraId="7E3F3B95" w14:textId="77777777" w:rsidR="00496845" w:rsidRPr="00282C12" w:rsidRDefault="00496845" w:rsidP="00496845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ADDBB3D" w14:textId="77777777" w:rsidR="00496845" w:rsidRPr="00282C12" w:rsidRDefault="00496845" w:rsidP="00496845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A tabela descritiva abaixo detalha a utilização dos recursos:</w:t>
      </w:r>
    </w:p>
    <w:tbl>
      <w:tblPr>
        <w:tblStyle w:val="TableGrid"/>
        <w:tblW w:w="9062" w:type="dxa"/>
        <w:tblInd w:w="5" w:type="dxa"/>
        <w:tblCellMar>
          <w:top w:w="112" w:type="dxa"/>
          <w:left w:w="108" w:type="dxa"/>
          <w:bottom w:w="4" w:type="dxa"/>
          <w:right w:w="44" w:type="dxa"/>
        </w:tblCellMar>
        <w:tblLook w:val="04A0" w:firstRow="1" w:lastRow="0" w:firstColumn="1" w:lastColumn="0" w:noHBand="0" w:noVBand="1"/>
      </w:tblPr>
      <w:tblGrid>
        <w:gridCol w:w="827"/>
        <w:gridCol w:w="2115"/>
        <w:gridCol w:w="1234"/>
        <w:gridCol w:w="1484"/>
        <w:gridCol w:w="1161"/>
        <w:gridCol w:w="2241"/>
      </w:tblGrid>
      <w:tr w:rsidR="00496845" w:rsidRPr="00282C12" w14:paraId="46E1DF4B" w14:textId="77777777" w:rsidTr="00745883">
        <w:trPr>
          <w:trHeight w:val="310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F399" w14:textId="77777777" w:rsidR="00496845" w:rsidRPr="00282C12" w:rsidRDefault="00496845" w:rsidP="00745883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Tabela descritiva da execução dos recursos oriundos do FUNPAES</w:t>
            </w:r>
          </w:p>
        </w:tc>
      </w:tr>
      <w:tr w:rsidR="00496845" w:rsidRPr="00282C12" w14:paraId="2C5ED42C" w14:textId="77777777" w:rsidTr="0074588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0840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Valor total do repasse ao município em todos os editais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6E71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496845" w:rsidRPr="00282C12" w14:paraId="67BE0FA3" w14:textId="77777777" w:rsidTr="00745883">
        <w:trPr>
          <w:trHeight w:val="612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5DC5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Contrapartida total aportada pelo município (caso haja)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3AD6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496845" w:rsidRPr="00282C12" w14:paraId="48FDDE39" w14:textId="77777777" w:rsidTr="00745883">
        <w:trPr>
          <w:trHeight w:val="6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CFA3" w14:textId="77777777" w:rsidR="00496845" w:rsidRPr="00282C12" w:rsidRDefault="00496845" w:rsidP="0074588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Edital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5782" w14:textId="77777777" w:rsidR="00496845" w:rsidRPr="00282C12" w:rsidRDefault="00496845" w:rsidP="0074588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Plano de Aplicação contemplado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1860" w14:textId="77777777" w:rsidR="00496845" w:rsidRPr="00282C12" w:rsidRDefault="00496845" w:rsidP="0074588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Valor contratado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3E2" w14:textId="77777777" w:rsidR="00496845" w:rsidRPr="00282C12" w:rsidRDefault="00496845" w:rsidP="0074588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Descrição sucinta da etapa atual de execução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AC5A" w14:textId="77777777" w:rsidR="00496845" w:rsidRPr="00282C12" w:rsidRDefault="00496845" w:rsidP="0074588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Cronograma de execução restante</w:t>
            </w:r>
          </w:p>
        </w:tc>
      </w:tr>
      <w:tr w:rsidR="00496845" w:rsidRPr="00282C12" w14:paraId="157DFFB9" w14:textId="77777777" w:rsidTr="00745883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30F44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D8661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93FE9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58D1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33F3E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496845" w:rsidRPr="00282C12" w14:paraId="1029C094" w14:textId="77777777" w:rsidTr="00745883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819A7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CCD0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313B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8ECFD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869A6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496845" w:rsidRPr="00282C12" w14:paraId="065EA3D8" w14:textId="77777777" w:rsidTr="00745883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D94E1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54E88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2AC98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4205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A146E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496845" w:rsidRPr="00282C12" w14:paraId="5BB641E8" w14:textId="77777777" w:rsidTr="00745883">
        <w:trPr>
          <w:trHeight w:val="3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4DD0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152E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75FD9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4F561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6534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496845" w:rsidRPr="00282C12" w14:paraId="01A14047" w14:textId="77777777" w:rsidTr="00745883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B3D11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2A293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39C5F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2C07B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EEB9A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496845" w:rsidRPr="00282C12" w14:paraId="2FA4799A" w14:textId="77777777" w:rsidTr="0074588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994B" w14:textId="77777777" w:rsidR="00496845" w:rsidRPr="00282C12" w:rsidRDefault="00496845" w:rsidP="00745883">
            <w:pPr>
              <w:spacing w:after="38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total do recurso utilizado em todos os Planos de Aplicação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A03F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R$</w:t>
            </w:r>
          </w:p>
        </w:tc>
      </w:tr>
      <w:tr w:rsidR="00496845" w:rsidRPr="00282C12" w14:paraId="6CE2066D" w14:textId="77777777" w:rsidTr="0074588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C99C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remanescente (valor total do repasse menos valor total do recurso utilizado)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3625" w14:textId="77777777" w:rsidR="00496845" w:rsidRPr="00282C12" w:rsidRDefault="00496845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R$</w:t>
            </w:r>
          </w:p>
        </w:tc>
      </w:tr>
    </w:tbl>
    <w:p w14:paraId="361D6D66" w14:textId="77777777" w:rsidR="00496845" w:rsidRPr="00282C12" w:rsidRDefault="00496845" w:rsidP="00496845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1FAA7D1" w14:textId="77777777" w:rsidR="00496845" w:rsidRPr="00282C12" w:rsidRDefault="00496845" w:rsidP="00496845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2804B486" w14:textId="77777777" w:rsidR="00496845" w:rsidRPr="00282C12" w:rsidRDefault="00496845" w:rsidP="00496845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78E49FA" w14:textId="77777777" w:rsidR="00496845" w:rsidRPr="00282C12" w:rsidRDefault="00496845" w:rsidP="00496845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08B8D8BC" w14:textId="77777777" w:rsidR="00496845" w:rsidRPr="00282C12" w:rsidRDefault="00496845" w:rsidP="00496845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lastRenderedPageBreak/>
        <w:t>Prefeito(a) Municipal de (Nome do município)</w:t>
      </w:r>
    </w:p>
    <w:p w14:paraId="365F60C4" w14:textId="77777777" w:rsidR="00496845" w:rsidRPr="00282C12" w:rsidRDefault="00496845" w:rsidP="00496845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04100916" w14:textId="77777777" w:rsidR="00496845" w:rsidRPr="00282C12" w:rsidRDefault="00496845" w:rsidP="00496845">
      <w:pPr>
        <w:spacing w:after="0" w:line="259" w:lineRule="auto"/>
        <w:ind w:right="8"/>
        <w:jc w:val="center"/>
        <w:rPr>
          <w:i/>
          <w:color w:val="auto"/>
        </w:rPr>
      </w:pPr>
    </w:p>
    <w:p w14:paraId="76394836" w14:textId="77777777" w:rsidR="00496845" w:rsidRPr="00282C12" w:rsidRDefault="00496845" w:rsidP="00496845">
      <w:pPr>
        <w:spacing w:after="103" w:line="259" w:lineRule="auto"/>
        <w:ind w:right="8"/>
        <w:jc w:val="center"/>
        <w:rPr>
          <w:b/>
          <w:i/>
          <w:color w:val="auto"/>
        </w:rPr>
      </w:pPr>
      <w:r w:rsidRPr="00282C12">
        <w:rPr>
          <w:b/>
          <w:i/>
          <w:color w:val="auto"/>
        </w:rPr>
        <w:t xml:space="preserve">Nome do(a) Gestor(a) do Fundo Municipal </w:t>
      </w:r>
    </w:p>
    <w:p w14:paraId="0E943ACD" w14:textId="77777777" w:rsidR="00496845" w:rsidRPr="00282C12" w:rsidRDefault="00496845" w:rsidP="00496845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Gestor(a) do Fundo Municipal de (Nome do município) </w:t>
      </w:r>
    </w:p>
    <w:p w14:paraId="67A095A0" w14:textId="77777777" w:rsidR="00496845" w:rsidRPr="00282C12" w:rsidRDefault="00496845" w:rsidP="00496845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(assinado eletronicamente)  </w:t>
      </w:r>
    </w:p>
    <w:p w14:paraId="6154BD0A" w14:textId="7586E849" w:rsidR="006A613E" w:rsidRPr="00496845" w:rsidRDefault="006A613E" w:rsidP="00496845"/>
    <w:sectPr w:rsidR="006A613E" w:rsidRPr="00496845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96845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2025-02-21T17:22:00Z</dcterms:created>
  <dcterms:modified xsi:type="dcterms:W3CDTF">2025-03-18T16:57:00Z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